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4831" w:type="dxa"/>
        <w:tblLook w:val="01E0"/>
      </w:tblPr>
      <w:tblGrid>
        <w:gridCol w:w="4831"/>
      </w:tblGrid>
      <w:tr w:rsidR="00770787" w:rsidRPr="00AD4751" w:rsidTr="00770787">
        <w:trPr>
          <w:trHeight w:val="2333"/>
        </w:trPr>
        <w:tc>
          <w:tcPr>
            <w:tcW w:w="4831" w:type="dxa"/>
          </w:tcPr>
          <w:p w:rsidR="00770787" w:rsidRPr="001214DF" w:rsidRDefault="00770787" w:rsidP="001214DF">
            <w:pPr>
              <w:pStyle w:val="2"/>
            </w:pPr>
          </w:p>
        </w:tc>
      </w:tr>
    </w:tbl>
    <w:p w:rsidR="00AD4751" w:rsidRDefault="00CC7D36" w:rsidP="0059521E">
      <w:pPr>
        <w:spacing w:line="276" w:lineRule="auto"/>
        <w:rPr>
          <w:b/>
        </w:rPr>
      </w:pPr>
      <w:r w:rsidRPr="00CC7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278.45pt;margin-top:10.05pt;width:242.25pt;height:13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" filled="f" stroked="f" strokeweight=".5pt">
            <v:textbox>
              <w:txbxContent>
                <w:p w:rsidR="00B23AF4" w:rsidRPr="00E336B0" w:rsidRDefault="00B23AF4" w:rsidP="00770787">
                  <w:pPr>
                    <w:rPr>
                      <w:sz w:val="28"/>
                    </w:rPr>
                  </w:pPr>
                  <w:r w:rsidRPr="00E336B0">
                    <w:rPr>
                      <w:b/>
                      <w:sz w:val="28"/>
                    </w:rPr>
                    <w:t>УТВЕРЖДАЮ</w:t>
                  </w:r>
                </w:p>
                <w:p w:rsidR="00B23AF4" w:rsidRPr="00E336B0" w:rsidRDefault="00B23AF4" w:rsidP="00512BEF">
                  <w:pPr>
                    <w:tabs>
                      <w:tab w:val="left" w:pos="1343"/>
                    </w:tabs>
                    <w:spacing w:line="276" w:lineRule="auto"/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Министр молодежной политики Тульской области</w:t>
                  </w:r>
                </w:p>
                <w:p w:rsidR="00B23AF4" w:rsidRPr="00E336B0" w:rsidRDefault="00B23AF4" w:rsidP="00770787">
                  <w:pPr>
                    <w:ind w:firstLine="720"/>
                    <w:rPr>
                      <w:sz w:val="28"/>
                    </w:rPr>
                  </w:pPr>
                </w:p>
                <w:p w:rsidR="00B23AF4" w:rsidRPr="00E336B0" w:rsidRDefault="00B23AF4" w:rsidP="00042ECE">
                  <w:pPr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</w:t>
                  </w:r>
                  <w:r w:rsidRPr="00E336B0">
                    <w:rPr>
                      <w:sz w:val="28"/>
                    </w:rPr>
                    <w:t xml:space="preserve">Ю. В. Вепринцева </w:t>
                  </w:r>
                </w:p>
              </w:txbxContent>
            </v:textbox>
          </v:shape>
        </w:pict>
      </w:r>
      <w:r w:rsidRPr="00CC7D36">
        <w:rPr>
          <w:noProof/>
        </w:rPr>
        <w:pict>
          <v:shape id="Поле 2" o:spid="_x0000_s1026" type="#_x0000_t202" style="position:absolute;margin-left:5.8pt;margin-top:10.05pt;width:242.25pt;height:13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P6jwIAAGoFAAAOAAAAZHJzL2Uyb0RvYy54bWysVM1u2zAMvg/YOwi6r3bSpOm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" filled="f" stroked="f" strokeweight=".5pt">
            <v:textbox>
              <w:txbxContent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  <w:r w:rsidRPr="00E336B0">
                    <w:rPr>
                      <w:b/>
                      <w:sz w:val="28"/>
                    </w:rPr>
                    <w:t>УТВЕРЖДАЮ</w:t>
                  </w:r>
                </w:p>
                <w:p w:rsidR="00B23AF4" w:rsidRPr="00E336B0" w:rsidRDefault="00B23AF4" w:rsidP="00770787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Начальник управления по спорту, культуре и молодежной политике администрации г. Тулы</w:t>
                  </w:r>
                </w:p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</w:t>
                  </w:r>
                  <w:r w:rsidRPr="00E336B0">
                    <w:rPr>
                      <w:sz w:val="28"/>
                    </w:rPr>
                    <w:t>О.В. Масальская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73"/>
        <w:tblW w:w="4831" w:type="dxa"/>
        <w:tblLook w:val="01E0"/>
      </w:tblPr>
      <w:tblGrid>
        <w:gridCol w:w="4831"/>
      </w:tblGrid>
      <w:tr w:rsidR="00770787" w:rsidRPr="00AD4751" w:rsidTr="00EB3163">
        <w:trPr>
          <w:trHeight w:val="2333"/>
        </w:trPr>
        <w:tc>
          <w:tcPr>
            <w:tcW w:w="4831" w:type="dxa"/>
          </w:tcPr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  <w:p w:rsidR="00770787" w:rsidRDefault="00770787" w:rsidP="00EB3163">
            <w:pPr>
              <w:jc w:val="both"/>
            </w:pPr>
          </w:p>
        </w:tc>
      </w:tr>
    </w:tbl>
    <w:p w:rsidR="00F60B67" w:rsidRDefault="00F60B67" w:rsidP="00F60B67">
      <w:pPr>
        <w:spacing w:line="276" w:lineRule="auto"/>
        <w:rPr>
          <w:b/>
        </w:rPr>
      </w:pPr>
    </w:p>
    <w:p w:rsidR="00F60B67" w:rsidRDefault="00F60B67" w:rsidP="00F60B67">
      <w:pPr>
        <w:spacing w:line="276" w:lineRule="auto"/>
        <w:jc w:val="both"/>
        <w:rPr>
          <w:b/>
        </w:rPr>
      </w:pPr>
    </w:p>
    <w:p w:rsidR="00770787" w:rsidRDefault="00770787" w:rsidP="00F60B67">
      <w:pPr>
        <w:spacing w:line="276" w:lineRule="auto"/>
        <w:jc w:val="both"/>
        <w:rPr>
          <w:b/>
        </w:rPr>
      </w:pPr>
    </w:p>
    <w:p w:rsidR="00770787" w:rsidRDefault="00770787" w:rsidP="00F60B67">
      <w:pPr>
        <w:spacing w:line="276" w:lineRule="auto"/>
        <w:jc w:val="both"/>
        <w:rPr>
          <w:b/>
        </w:rPr>
      </w:pPr>
    </w:p>
    <w:p w:rsidR="0059521E" w:rsidRDefault="0059521E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CC7D36" w:rsidP="0059521E">
      <w:pPr>
        <w:spacing w:line="276" w:lineRule="auto"/>
        <w:rPr>
          <w:b/>
        </w:rPr>
      </w:pPr>
      <w:r w:rsidRPr="00CC7D36">
        <w:rPr>
          <w:noProof/>
        </w:rPr>
        <w:pict>
          <v:shape id="Поле 4" o:spid="_x0000_s1029" type="#_x0000_t202" style="position:absolute;margin-left:-278.45pt;margin-top:7.7pt;width:242.25pt;height:125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" fillcolor="white [3201]" stroked="f" strokeweight=".5pt">
            <v:textbox>
              <w:txbxContent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  <w:r w:rsidRPr="00E336B0">
                    <w:rPr>
                      <w:b/>
                      <w:sz w:val="28"/>
                    </w:rPr>
                    <w:t>УТВЕРЖДАЮ</w:t>
                  </w:r>
                </w:p>
                <w:p w:rsidR="00B23AF4" w:rsidRPr="00E336B0" w:rsidRDefault="00B23AF4" w:rsidP="00DF0D43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председателя</w:t>
                  </w:r>
                  <w:r w:rsidRPr="00E336B0">
                    <w:rPr>
                      <w:sz w:val="28"/>
                    </w:rPr>
                    <w:t xml:space="preserve"> Т</w:t>
                  </w:r>
                  <w:proofErr w:type="gramStart"/>
                  <w:r w:rsidRPr="00E336B0">
                    <w:rPr>
                      <w:sz w:val="28"/>
                    </w:rPr>
                    <w:t>ОО ООО</w:t>
                  </w:r>
                  <w:proofErr w:type="gramEnd"/>
                  <w:r w:rsidRPr="00E336B0">
                    <w:rPr>
                      <w:sz w:val="28"/>
                    </w:rPr>
                    <w:t xml:space="preserve"> «Российский               </w:t>
                  </w:r>
                  <w:r>
                    <w:rPr>
                      <w:sz w:val="28"/>
                    </w:rPr>
                    <w:t>С</w:t>
                  </w:r>
                  <w:r w:rsidRPr="00E336B0">
                    <w:rPr>
                      <w:sz w:val="28"/>
                    </w:rPr>
                    <w:t xml:space="preserve">оюз  </w:t>
                  </w:r>
                  <w:r>
                    <w:rPr>
                      <w:sz w:val="28"/>
                    </w:rPr>
                    <w:t>М</w:t>
                  </w:r>
                  <w:r w:rsidRPr="00E336B0">
                    <w:rPr>
                      <w:sz w:val="28"/>
                    </w:rPr>
                    <w:t xml:space="preserve">олодежи»          </w:t>
                  </w:r>
                </w:p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spacing w:line="276" w:lineRule="auto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________________</w:t>
                  </w:r>
                  <w:r w:rsidRPr="00E336B0">
                    <w:rPr>
                      <w:sz w:val="28"/>
                    </w:rPr>
                    <w:t>Н.А. Сальникова</w:t>
                  </w:r>
                </w:p>
                <w:p w:rsidR="00B23AF4" w:rsidRDefault="00B23AF4" w:rsidP="00770787"/>
              </w:txbxContent>
            </v:textbox>
          </v:shape>
        </w:pict>
      </w:r>
      <w:r w:rsidRPr="00CC7D36">
        <w:rPr>
          <w:noProof/>
        </w:rPr>
        <w:pict>
          <v:shape id="Поле 5" o:spid="_x0000_s1028" type="#_x0000_t202" style="position:absolute;margin-left:5.8pt;margin-top:7.7pt;width:242.25pt;height:133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" fillcolor="white [3201]" stroked="f" strokeweight=".5pt">
            <v:textbox>
              <w:txbxContent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  <w:r w:rsidRPr="00E336B0">
                    <w:rPr>
                      <w:b/>
                      <w:sz w:val="28"/>
                    </w:rPr>
                    <w:t>УТВЕРЖДАЮ</w:t>
                  </w:r>
                </w:p>
                <w:p w:rsidR="00B23AF4" w:rsidRPr="00E336B0" w:rsidRDefault="00B23AF4" w:rsidP="00770787">
                  <w:pPr>
                    <w:spacing w:line="276" w:lineRule="auto"/>
                    <w:jc w:val="both"/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Ректор Тульского государственного университета</w:t>
                  </w:r>
                </w:p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_____________________</w:t>
                  </w:r>
                  <w:r>
                    <w:rPr>
                      <w:sz w:val="28"/>
                    </w:rPr>
                    <w:t>_</w:t>
                  </w:r>
                  <w:r w:rsidRPr="00E336B0">
                    <w:rPr>
                      <w:sz w:val="28"/>
                    </w:rPr>
                    <w:t xml:space="preserve">М.В. </w:t>
                  </w:r>
                  <w:proofErr w:type="spellStart"/>
                  <w:r w:rsidRPr="00E336B0">
                    <w:rPr>
                      <w:sz w:val="28"/>
                    </w:rPr>
                    <w:t>Грязев</w:t>
                  </w:r>
                  <w:proofErr w:type="spellEnd"/>
                </w:p>
              </w:txbxContent>
            </v:textbox>
          </v:shape>
        </w:pict>
      </w: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CC7D36" w:rsidP="0059521E">
      <w:pPr>
        <w:spacing w:line="276" w:lineRule="auto"/>
        <w:rPr>
          <w:b/>
        </w:rPr>
      </w:pPr>
      <w:r w:rsidRPr="00CC7D36">
        <w:rPr>
          <w:noProof/>
        </w:rPr>
        <w:pict>
          <v:shape id="Поле 6" o:spid="_x0000_s1030" type="#_x0000_t202" style="position:absolute;margin-left:-278.45pt;margin-top:9pt;width:242.25pt;height:13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" fillcolor="white [3201]" stroked="f" strokeweight=".5pt">
            <v:textbox>
              <w:txbxContent>
                <w:p w:rsidR="00B23AF4" w:rsidRDefault="00B23AF4" w:rsidP="00770787">
                  <w:pPr>
                    <w:ind w:left="197"/>
                    <w:jc w:val="both"/>
                    <w:rPr>
                      <w:b/>
                      <w:sz w:val="28"/>
                    </w:rPr>
                  </w:pPr>
                </w:p>
                <w:p w:rsidR="00B23AF4" w:rsidRPr="00E336B0" w:rsidRDefault="00B23AF4" w:rsidP="00770787">
                  <w:pPr>
                    <w:ind w:left="197"/>
                    <w:jc w:val="both"/>
                    <w:rPr>
                      <w:sz w:val="28"/>
                    </w:rPr>
                  </w:pPr>
                  <w:bookmarkStart w:id="0" w:name="_GoBack"/>
                  <w:bookmarkEnd w:id="0"/>
                  <w:r w:rsidRPr="00E336B0">
                    <w:rPr>
                      <w:b/>
                      <w:sz w:val="28"/>
                    </w:rPr>
                    <w:t>УТВЕРЖДАЮ</w:t>
                  </w:r>
                </w:p>
                <w:p w:rsidR="00B23AF4" w:rsidRPr="00E336B0" w:rsidRDefault="00B23AF4" w:rsidP="00770787">
                  <w:pPr>
                    <w:spacing w:line="276" w:lineRule="auto"/>
                    <w:ind w:left="197"/>
                    <w:jc w:val="both"/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Директор МБУ «Молодежный многопрофильный центр «Родина»</w:t>
                  </w:r>
                </w:p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jc w:val="both"/>
                    <w:rPr>
                      <w:sz w:val="28"/>
                    </w:rPr>
                  </w:pPr>
                </w:p>
                <w:p w:rsidR="00B23AF4" w:rsidRPr="00E336B0" w:rsidRDefault="00B23AF4" w:rsidP="00770787">
                  <w:pPr>
                    <w:rPr>
                      <w:sz w:val="28"/>
                    </w:rPr>
                  </w:pPr>
                  <w:r w:rsidRPr="00E336B0">
                    <w:rPr>
                      <w:sz w:val="28"/>
                    </w:rPr>
                    <w:t>_______________</w:t>
                  </w:r>
                  <w:r>
                    <w:rPr>
                      <w:sz w:val="28"/>
                    </w:rPr>
                    <w:t>___</w:t>
                  </w:r>
                  <w:r w:rsidRPr="00E336B0">
                    <w:rPr>
                      <w:sz w:val="28"/>
                    </w:rPr>
                    <w:t>Ю.Ю. Королева</w:t>
                  </w:r>
                </w:p>
              </w:txbxContent>
            </v:textbox>
          </v:shape>
        </w:pict>
      </w: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770787" w:rsidRDefault="00770787" w:rsidP="0059521E">
      <w:pPr>
        <w:spacing w:line="276" w:lineRule="auto"/>
        <w:rPr>
          <w:b/>
        </w:rPr>
      </w:pPr>
    </w:p>
    <w:p w:rsidR="0059521E" w:rsidRPr="009F6E8B" w:rsidRDefault="00EF3C9B" w:rsidP="00F60B67">
      <w:pPr>
        <w:spacing w:line="276" w:lineRule="auto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ПОЛОЖЕНИ</w:t>
      </w:r>
      <w:r w:rsidR="00F60B67" w:rsidRPr="009F6E8B">
        <w:rPr>
          <w:b/>
          <w:sz w:val="28"/>
          <w:szCs w:val="28"/>
        </w:rPr>
        <w:t>Е</w:t>
      </w:r>
      <w:r w:rsidRPr="009F6E8B">
        <w:rPr>
          <w:b/>
          <w:sz w:val="28"/>
          <w:szCs w:val="28"/>
        </w:rPr>
        <w:t xml:space="preserve"> О </w:t>
      </w:r>
      <w:r w:rsidR="005856AB" w:rsidRPr="009F6E8B">
        <w:rPr>
          <w:b/>
          <w:sz w:val="28"/>
          <w:szCs w:val="28"/>
        </w:rPr>
        <w:t xml:space="preserve">РЕГИОНАЛЬНОМ ФЕСТИВАЛЕ </w:t>
      </w:r>
      <w:r w:rsidRPr="009F6E8B">
        <w:rPr>
          <w:b/>
          <w:sz w:val="28"/>
          <w:szCs w:val="28"/>
        </w:rPr>
        <w:t>СТУДЕНЧЕСКОГО ТВОРЧЕСТВА</w:t>
      </w: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«ТУЛЬСКАЯ СТУДЕНЧЕСКАЯ ВЕСНА</w:t>
      </w:r>
      <w:r w:rsidR="00F60B67" w:rsidRPr="009F6E8B">
        <w:rPr>
          <w:b/>
          <w:sz w:val="28"/>
          <w:szCs w:val="28"/>
        </w:rPr>
        <w:t xml:space="preserve"> 201</w:t>
      </w:r>
      <w:r w:rsidR="00020343">
        <w:rPr>
          <w:b/>
          <w:sz w:val="28"/>
          <w:szCs w:val="28"/>
        </w:rPr>
        <w:t>7</w:t>
      </w:r>
      <w:r w:rsidRPr="009F6E8B">
        <w:rPr>
          <w:b/>
          <w:sz w:val="28"/>
          <w:szCs w:val="28"/>
        </w:rPr>
        <w:t>»</w:t>
      </w:r>
    </w:p>
    <w:p w:rsidR="00F60B67" w:rsidRPr="009F6E8B" w:rsidRDefault="00F60B67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EF3C9B" w:rsidRPr="009F6E8B" w:rsidRDefault="00EF3C9B" w:rsidP="00EF3C9B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Общие положения</w:t>
      </w:r>
    </w:p>
    <w:p w:rsidR="00EF3C9B" w:rsidRPr="009F6E8B" w:rsidRDefault="00EF3C9B" w:rsidP="00EF3C9B">
      <w:pPr>
        <w:spacing w:line="276" w:lineRule="auto"/>
        <w:ind w:firstLine="708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Региональный </w:t>
      </w:r>
      <w:r w:rsidR="00851CD2" w:rsidRPr="009F6E8B">
        <w:rPr>
          <w:sz w:val="28"/>
          <w:szCs w:val="28"/>
        </w:rPr>
        <w:t xml:space="preserve"> фестиваль студенческого творчества «Тульская  студенческая  весна» </w:t>
      </w:r>
      <w:r w:rsidR="00F60B67" w:rsidRPr="009F6E8B">
        <w:rPr>
          <w:sz w:val="28"/>
          <w:szCs w:val="28"/>
        </w:rPr>
        <w:t xml:space="preserve">(далее – Фестиваль) </w:t>
      </w:r>
      <w:r w:rsidRPr="009F6E8B">
        <w:rPr>
          <w:sz w:val="28"/>
          <w:szCs w:val="28"/>
        </w:rPr>
        <w:t>проводится в 201</w:t>
      </w:r>
      <w:r w:rsidR="009F6E8B">
        <w:rPr>
          <w:sz w:val="28"/>
          <w:szCs w:val="28"/>
        </w:rPr>
        <w:t>7</w:t>
      </w:r>
      <w:r w:rsidRPr="009F6E8B">
        <w:rPr>
          <w:sz w:val="28"/>
          <w:szCs w:val="28"/>
        </w:rPr>
        <w:t xml:space="preserve"> году в рамках реализации мероприятий молодежной политики в Тульской области</w:t>
      </w:r>
      <w:r w:rsidR="00F60B67" w:rsidRPr="009F6E8B">
        <w:rPr>
          <w:sz w:val="28"/>
          <w:szCs w:val="28"/>
        </w:rPr>
        <w:t>.</w:t>
      </w:r>
      <w:r w:rsidR="001940F2">
        <w:rPr>
          <w:sz w:val="28"/>
          <w:szCs w:val="28"/>
        </w:rPr>
        <w:t xml:space="preserve"> </w:t>
      </w:r>
      <w:r w:rsidR="00F60B67" w:rsidRPr="009F6E8B">
        <w:rPr>
          <w:sz w:val="28"/>
          <w:szCs w:val="28"/>
        </w:rPr>
        <w:t xml:space="preserve">Фестиваль </w:t>
      </w:r>
      <w:r w:rsidRPr="009F6E8B">
        <w:rPr>
          <w:sz w:val="28"/>
          <w:szCs w:val="28"/>
        </w:rPr>
        <w:t>направлен на создание условий реализации творческого потенциала студенческой молодежи, совершенствование системы эстетического воспитания студентов, пропаганду студенческого художественного творчества, в том числе в средствах массовой информации.</w:t>
      </w:r>
    </w:p>
    <w:p w:rsidR="00F60B67" w:rsidRPr="009F6E8B" w:rsidRDefault="00F60B67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2.Цель и задачи</w:t>
      </w:r>
    </w:p>
    <w:p w:rsidR="00EF3C9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b/>
          <w:sz w:val="28"/>
          <w:szCs w:val="28"/>
        </w:rPr>
        <w:t xml:space="preserve">Цель: </w:t>
      </w:r>
      <w:r w:rsidRPr="009F6E8B">
        <w:rPr>
          <w:sz w:val="28"/>
          <w:szCs w:val="28"/>
        </w:rPr>
        <w:t>создание условий для реализации творческого потенциала студенческой молодежи, а так же содействие развитию молодежных творческих проектов.</w:t>
      </w:r>
    </w:p>
    <w:p w:rsidR="009F6E8B" w:rsidRPr="009F6E8B" w:rsidRDefault="009F6E8B" w:rsidP="00EF3C9B">
      <w:pPr>
        <w:spacing w:line="276" w:lineRule="auto"/>
        <w:ind w:firstLine="720"/>
        <w:jc w:val="both"/>
        <w:rPr>
          <w:sz w:val="28"/>
          <w:szCs w:val="28"/>
        </w:rPr>
      </w:pP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b/>
          <w:sz w:val="28"/>
          <w:szCs w:val="28"/>
        </w:rPr>
        <w:lastRenderedPageBreak/>
        <w:t>Задачи: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2.1 Участие тульской молодежи  во Всероссийском фестивале «Российская студенческая весна»;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2.2 Создание условий для самореализации студенческой молодежи;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2.3 Привлечение внимания государственных органов и органов местного самоуправления к проблемам и интересам студентов;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2.4 Выявление и поддержка талантливой молодежи, участие в создании кадрового резерва для реализации государственной молодежной политики на территории Тульской области;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2.5 Повышение художественного уровня студенческих творческих коллективов и исполнителей;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2.6 Поддержка и развитие традиций проведения студенческих творческих фестивалей;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2.7 Улучшение условий для досуга студенческой молодежи;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2.8 Выявление и поддержка социально-активной, интеллектуально и творчески одаренной молодежи на территории Тульской области;</w:t>
      </w:r>
    </w:p>
    <w:p w:rsidR="00042ECE" w:rsidRPr="009F6E8B" w:rsidRDefault="00EF3C9B" w:rsidP="00042ECE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2.9 Укрепление культурных связей между студенческими коллективами и организациями субъектов Российской Федерации;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2.10 Пропаганда студенческого художественного творчества, в том числе в средствах массовой информации;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2.11 Формирование инновационных методов взаимодействия органов государственной власти и общественных объединений в сфере поддержки студенческого художественного творчества.</w:t>
      </w: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3. Участники фестиваля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К участию в фестивале приглашаются учащиеся и студенты государственных и не государственных </w:t>
      </w:r>
      <w:r w:rsidR="003F6702" w:rsidRPr="009F6E8B">
        <w:rPr>
          <w:sz w:val="28"/>
          <w:szCs w:val="28"/>
        </w:rPr>
        <w:t xml:space="preserve">образовательных организаций </w:t>
      </w:r>
      <w:r w:rsidRPr="009F6E8B">
        <w:rPr>
          <w:sz w:val="28"/>
          <w:szCs w:val="28"/>
        </w:rPr>
        <w:t>высшего</w:t>
      </w:r>
      <w:r w:rsidR="003535B8" w:rsidRPr="009F6E8B">
        <w:rPr>
          <w:sz w:val="28"/>
          <w:szCs w:val="28"/>
        </w:rPr>
        <w:t xml:space="preserve"> и</w:t>
      </w:r>
      <w:r w:rsidRPr="009F6E8B">
        <w:rPr>
          <w:sz w:val="28"/>
          <w:szCs w:val="28"/>
        </w:rPr>
        <w:t xml:space="preserve"> среднего профессионального образования, имеющих государственную аккредитацию (далее-образовательные </w:t>
      </w:r>
      <w:r w:rsidR="003535B8" w:rsidRPr="009F6E8B">
        <w:rPr>
          <w:sz w:val="28"/>
          <w:szCs w:val="28"/>
        </w:rPr>
        <w:t>организации</w:t>
      </w:r>
      <w:r w:rsidRPr="009F6E8B">
        <w:rPr>
          <w:sz w:val="28"/>
          <w:szCs w:val="28"/>
        </w:rPr>
        <w:t>).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Участниками </w:t>
      </w:r>
      <w:r w:rsidR="006B4C3B" w:rsidRPr="009F6E8B">
        <w:rPr>
          <w:sz w:val="28"/>
          <w:szCs w:val="28"/>
        </w:rPr>
        <w:t xml:space="preserve">фестиваля </w:t>
      </w:r>
      <w:r w:rsidRPr="009F6E8B">
        <w:rPr>
          <w:sz w:val="28"/>
          <w:szCs w:val="28"/>
        </w:rPr>
        <w:t xml:space="preserve">могут стать коллективы </w:t>
      </w:r>
      <w:r w:rsidR="008C1DC9" w:rsidRPr="009F6E8B">
        <w:rPr>
          <w:sz w:val="28"/>
          <w:szCs w:val="28"/>
        </w:rPr>
        <w:t>образовательных организаций</w:t>
      </w:r>
      <w:r w:rsidRPr="009F6E8B">
        <w:rPr>
          <w:sz w:val="28"/>
          <w:szCs w:val="28"/>
        </w:rPr>
        <w:t xml:space="preserve">, а так же индивидуальные исполнители. 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В соответствии с положением о проведении Всероссийского фестиваля, на региональном этапе устанавливаются следующие конкурсные номинации</w:t>
      </w:r>
      <w:r w:rsidR="00C83A0F" w:rsidRPr="009F6E8B">
        <w:rPr>
          <w:sz w:val="28"/>
          <w:szCs w:val="28"/>
        </w:rPr>
        <w:t xml:space="preserve"> (Критерии оценки</w:t>
      </w:r>
      <w:r w:rsidR="00F60B67" w:rsidRPr="009F6E8B">
        <w:rPr>
          <w:sz w:val="28"/>
          <w:szCs w:val="28"/>
        </w:rPr>
        <w:t xml:space="preserve"> и регламент</w:t>
      </w:r>
      <w:r w:rsidR="00C83A0F" w:rsidRPr="009F6E8B">
        <w:rPr>
          <w:sz w:val="28"/>
          <w:szCs w:val="28"/>
        </w:rPr>
        <w:t xml:space="preserve"> – см. Приложение 2)</w:t>
      </w:r>
      <w:r w:rsidRPr="009F6E8B">
        <w:rPr>
          <w:sz w:val="28"/>
          <w:szCs w:val="28"/>
        </w:rPr>
        <w:t>:</w:t>
      </w:r>
    </w:p>
    <w:p w:rsidR="00EF3C9B" w:rsidRPr="009F6E8B" w:rsidRDefault="00EF3C9B" w:rsidP="009F6E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 xml:space="preserve">3.1 Музыкальное направление в номинациях: </w:t>
      </w:r>
    </w:p>
    <w:p w:rsidR="00EF3C9B" w:rsidRPr="009F6E8B" w:rsidRDefault="00EF3C9B" w:rsidP="009F6E8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вокал эстрадный (сольное исполнение,</w:t>
      </w:r>
      <w:r w:rsidR="003535B8" w:rsidRPr="009F6E8B">
        <w:rPr>
          <w:sz w:val="28"/>
          <w:szCs w:val="28"/>
        </w:rPr>
        <w:t xml:space="preserve"> дуэты,</w:t>
      </w:r>
      <w:r w:rsidRPr="009F6E8B">
        <w:rPr>
          <w:sz w:val="28"/>
          <w:szCs w:val="28"/>
        </w:rPr>
        <w:t xml:space="preserve"> ансамбли);</w:t>
      </w:r>
    </w:p>
    <w:p w:rsidR="00EF3C9B" w:rsidRPr="009F6E8B" w:rsidRDefault="00EF3C9B" w:rsidP="009F6E8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вокал народный (сольное исполнение,</w:t>
      </w:r>
      <w:r w:rsidR="003535B8" w:rsidRPr="009F6E8B">
        <w:rPr>
          <w:sz w:val="28"/>
          <w:szCs w:val="28"/>
        </w:rPr>
        <w:t xml:space="preserve"> дуэты,</w:t>
      </w:r>
      <w:r w:rsidRPr="009F6E8B">
        <w:rPr>
          <w:sz w:val="28"/>
          <w:szCs w:val="28"/>
        </w:rPr>
        <w:t xml:space="preserve"> ансамбли);</w:t>
      </w:r>
    </w:p>
    <w:p w:rsidR="00EF3C9B" w:rsidRPr="009F6E8B" w:rsidRDefault="00EF3C9B" w:rsidP="009F6E8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вокал академический (сольное исполнение,</w:t>
      </w:r>
      <w:r w:rsidR="003535B8" w:rsidRPr="009F6E8B">
        <w:rPr>
          <w:sz w:val="28"/>
          <w:szCs w:val="28"/>
        </w:rPr>
        <w:t xml:space="preserve"> дуэты,</w:t>
      </w:r>
      <w:r w:rsidRPr="009F6E8B">
        <w:rPr>
          <w:sz w:val="28"/>
          <w:szCs w:val="28"/>
        </w:rPr>
        <w:t xml:space="preserve"> ансамбли);</w:t>
      </w:r>
    </w:p>
    <w:p w:rsidR="00EF3C9B" w:rsidRPr="009F6E8B" w:rsidRDefault="00EF3C9B" w:rsidP="009F6E8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- авторская песня (сольное исполнение, </w:t>
      </w:r>
      <w:r w:rsidR="003535B8" w:rsidRPr="009F6E8B">
        <w:rPr>
          <w:sz w:val="28"/>
          <w:szCs w:val="28"/>
        </w:rPr>
        <w:t>дуэты,</w:t>
      </w:r>
      <w:r w:rsidR="00963D8A">
        <w:rPr>
          <w:sz w:val="28"/>
          <w:szCs w:val="28"/>
        </w:rPr>
        <w:t xml:space="preserve"> </w:t>
      </w:r>
      <w:r w:rsidRPr="009F6E8B">
        <w:rPr>
          <w:sz w:val="28"/>
          <w:szCs w:val="28"/>
        </w:rPr>
        <w:t>ансамбли);</w:t>
      </w:r>
    </w:p>
    <w:p w:rsidR="00EF3C9B" w:rsidRDefault="003535B8" w:rsidP="009F6E8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lastRenderedPageBreak/>
        <w:t>-</w:t>
      </w:r>
      <w:r w:rsidR="001D21E6">
        <w:rPr>
          <w:sz w:val="28"/>
          <w:szCs w:val="28"/>
        </w:rPr>
        <w:t xml:space="preserve"> </w:t>
      </w:r>
      <w:r w:rsidR="00963D8A">
        <w:rPr>
          <w:sz w:val="28"/>
          <w:szCs w:val="28"/>
        </w:rPr>
        <w:t>инструментальные коллективы;</w:t>
      </w:r>
    </w:p>
    <w:p w:rsidR="00963D8A" w:rsidRDefault="00963D8A" w:rsidP="009F6E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 xml:space="preserve"> </w:t>
      </w:r>
      <w:r w:rsidRPr="009F6E8B">
        <w:rPr>
          <w:sz w:val="28"/>
          <w:szCs w:val="28"/>
        </w:rPr>
        <w:t>(сольное исполнение, дуэты</w:t>
      </w:r>
      <w:r w:rsidR="001C2AD5">
        <w:rPr>
          <w:sz w:val="28"/>
          <w:szCs w:val="28"/>
        </w:rPr>
        <w:t>, ансамбли</w:t>
      </w:r>
      <w:r>
        <w:rPr>
          <w:sz w:val="28"/>
          <w:szCs w:val="28"/>
        </w:rPr>
        <w:t>);</w:t>
      </w:r>
    </w:p>
    <w:p w:rsidR="00963D8A" w:rsidRPr="009F6E8B" w:rsidRDefault="00963D8A" w:rsidP="009F6E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бит-бокс </w:t>
      </w:r>
      <w:r w:rsidRPr="009F6E8B">
        <w:rPr>
          <w:sz w:val="28"/>
          <w:szCs w:val="28"/>
        </w:rPr>
        <w:t>(сольное исполнение, дуэты);</w:t>
      </w:r>
    </w:p>
    <w:p w:rsidR="00EF3C9B" w:rsidRPr="009F6E8B" w:rsidRDefault="00EF3C9B" w:rsidP="009F6E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>3.2 Танцевальное направление в номинациях: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танец эстрадный;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танец народный и фольклорный;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- танец </w:t>
      </w:r>
      <w:proofErr w:type="spellStart"/>
      <w:r w:rsidRPr="009F6E8B">
        <w:rPr>
          <w:sz w:val="28"/>
          <w:szCs w:val="28"/>
        </w:rPr>
        <w:t>бальн</w:t>
      </w:r>
      <w:r w:rsidR="009D5D2B">
        <w:rPr>
          <w:sz w:val="28"/>
          <w:szCs w:val="28"/>
        </w:rPr>
        <w:t>о</w:t>
      </w:r>
      <w:proofErr w:type="spellEnd"/>
      <w:r w:rsidR="009D5D2B">
        <w:rPr>
          <w:sz w:val="28"/>
          <w:szCs w:val="28"/>
        </w:rPr>
        <w:t xml:space="preserve"> – спортивный;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современный танец;</w:t>
      </w:r>
    </w:p>
    <w:p w:rsidR="00EF3C9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- </w:t>
      </w:r>
      <w:r w:rsidR="009D5D2B">
        <w:rPr>
          <w:sz w:val="28"/>
          <w:szCs w:val="28"/>
        </w:rPr>
        <w:t>уличный танец (</w:t>
      </w:r>
      <w:proofErr w:type="spellStart"/>
      <w:r w:rsidR="009D5D2B" w:rsidRPr="009D5D2B">
        <w:rPr>
          <w:sz w:val="28"/>
        </w:rPr>
        <w:t>хип-хоп</w:t>
      </w:r>
      <w:proofErr w:type="spellEnd"/>
      <w:r w:rsidR="009D5D2B" w:rsidRPr="009D5D2B">
        <w:rPr>
          <w:sz w:val="28"/>
        </w:rPr>
        <w:t>, брейк-данс, фристайл</w:t>
      </w:r>
      <w:r w:rsidR="009D5D2B">
        <w:rPr>
          <w:sz w:val="28"/>
        </w:rPr>
        <w:t>)</w:t>
      </w:r>
      <w:r w:rsidRPr="009F6E8B">
        <w:rPr>
          <w:sz w:val="28"/>
          <w:szCs w:val="28"/>
        </w:rPr>
        <w:t>;</w:t>
      </w:r>
    </w:p>
    <w:p w:rsidR="001C0914" w:rsidRPr="009F6E8B" w:rsidRDefault="001C0914" w:rsidP="00EF3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танец классический.</w:t>
      </w:r>
    </w:p>
    <w:p w:rsidR="00EF3C9B" w:rsidRPr="009F6E8B" w:rsidRDefault="00EF3C9B" w:rsidP="009F6E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>3.3 Театральное направление в номинациях: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эстрадная миниатюра (сольное выступление, коллективное выступление);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театр малых форм;</w:t>
      </w:r>
    </w:p>
    <w:p w:rsidR="0059521E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художественное слово (сольное выступление, коллективное выступление)</w:t>
      </w:r>
      <w:r w:rsidR="00B23AF4">
        <w:rPr>
          <w:sz w:val="28"/>
          <w:szCs w:val="28"/>
        </w:rPr>
        <w:t>;</w:t>
      </w:r>
    </w:p>
    <w:p w:rsidR="00B23AF4" w:rsidRDefault="00B23AF4" w:rsidP="00EF3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стенд-ап</w:t>
      </w:r>
      <w:proofErr w:type="spellEnd"/>
      <w:r>
        <w:rPr>
          <w:sz w:val="28"/>
          <w:szCs w:val="28"/>
        </w:rPr>
        <w:t>;</w:t>
      </w:r>
    </w:p>
    <w:p w:rsidR="00B23AF4" w:rsidRPr="009F6E8B" w:rsidRDefault="00B23AF4" w:rsidP="00EF3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авторский/эстрадный монолог</w:t>
      </w:r>
    </w:p>
    <w:p w:rsidR="00EF3C9B" w:rsidRPr="009F6E8B" w:rsidRDefault="00EF3C9B" w:rsidP="009F6E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>3.4 Оригинальный жанр в номинациях: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театр мод</w:t>
      </w:r>
      <w:r w:rsidR="00A126DB">
        <w:rPr>
          <w:sz w:val="28"/>
          <w:szCs w:val="28"/>
        </w:rPr>
        <w:t xml:space="preserve"> </w:t>
      </w:r>
      <w:r w:rsidR="00A126DB" w:rsidRPr="00A126DB">
        <w:rPr>
          <w:sz w:val="28"/>
          <w:szCs w:val="28"/>
        </w:rPr>
        <w:t>(</w:t>
      </w:r>
      <w:r w:rsidR="003B5897">
        <w:rPr>
          <w:sz w:val="28"/>
          <w:szCs w:val="28"/>
        </w:rPr>
        <w:t>к</w:t>
      </w:r>
      <w:r w:rsidR="00A126DB" w:rsidRPr="00A126DB">
        <w:rPr>
          <w:sz w:val="28"/>
          <w:szCs w:val="28"/>
        </w:rPr>
        <w:t xml:space="preserve">оллективное выступление от 5 </w:t>
      </w:r>
      <w:proofErr w:type="spellStart"/>
      <w:r w:rsidR="00A126DB" w:rsidRPr="00A126DB">
        <w:rPr>
          <w:sz w:val="28"/>
          <w:szCs w:val="28"/>
        </w:rPr>
        <w:t>х</w:t>
      </w:r>
      <w:proofErr w:type="spellEnd"/>
      <w:r w:rsidR="00A126DB" w:rsidRPr="00A126DB">
        <w:rPr>
          <w:sz w:val="28"/>
          <w:szCs w:val="28"/>
        </w:rPr>
        <w:t xml:space="preserve"> человек)</w:t>
      </w:r>
      <w:r w:rsidRPr="00A126DB">
        <w:rPr>
          <w:sz w:val="28"/>
          <w:szCs w:val="28"/>
        </w:rPr>
        <w:t>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пантомима (сольное выступление, коллективное выступление);</w:t>
      </w:r>
    </w:p>
    <w:p w:rsidR="00EF3C9B" w:rsidRPr="009F6E8B" w:rsidRDefault="00236E40" w:rsidP="00EF3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оригинальный номер </w:t>
      </w:r>
      <w:r w:rsidRPr="009F6E8B">
        <w:rPr>
          <w:sz w:val="28"/>
          <w:szCs w:val="28"/>
        </w:rPr>
        <w:t>(сольное выступление, коллективное выступление);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цирковое выступление (сольное исполнение, коллективное выступление);</w:t>
      </w:r>
    </w:p>
    <w:p w:rsidR="00EF3C9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иллюзион (сольное выступл</w:t>
      </w:r>
      <w:r w:rsidR="0049316F">
        <w:rPr>
          <w:sz w:val="28"/>
          <w:szCs w:val="28"/>
        </w:rPr>
        <w:t>ение, коллективное выступление);</w:t>
      </w:r>
    </w:p>
    <w:p w:rsidR="0049316F" w:rsidRPr="009F6E8B" w:rsidRDefault="0049316F" w:rsidP="00EF3C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пластика</w:t>
      </w:r>
      <w:r w:rsidR="00C5090C">
        <w:rPr>
          <w:sz w:val="28"/>
          <w:szCs w:val="28"/>
        </w:rPr>
        <w:t xml:space="preserve"> </w:t>
      </w:r>
      <w:r w:rsidR="00C5090C" w:rsidRPr="009F6E8B">
        <w:rPr>
          <w:sz w:val="28"/>
          <w:szCs w:val="28"/>
        </w:rPr>
        <w:t>(сольное выступл</w:t>
      </w:r>
      <w:r w:rsidR="00C5090C">
        <w:rPr>
          <w:sz w:val="28"/>
          <w:szCs w:val="28"/>
        </w:rPr>
        <w:t>ение, коллективное выступление)</w:t>
      </w:r>
      <w:r>
        <w:rPr>
          <w:sz w:val="28"/>
          <w:szCs w:val="28"/>
        </w:rPr>
        <w:t>.</w:t>
      </w:r>
    </w:p>
    <w:p w:rsidR="00EF3C9B" w:rsidRPr="009F6E8B" w:rsidRDefault="00EF3C9B" w:rsidP="009F6E8B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>3.5 направление «Журналистика» в номинациях: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публ</w:t>
      </w:r>
      <w:r w:rsidR="00B16A68">
        <w:rPr>
          <w:sz w:val="28"/>
          <w:szCs w:val="28"/>
        </w:rPr>
        <w:t>икация (индивидуальная работа</w:t>
      </w:r>
      <w:r w:rsidRPr="009F6E8B">
        <w:rPr>
          <w:sz w:val="28"/>
          <w:szCs w:val="28"/>
        </w:rPr>
        <w:t>);</w:t>
      </w:r>
    </w:p>
    <w:p w:rsidR="00D22D86" w:rsidRPr="009F6E8B" w:rsidRDefault="00D22D86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-фоторепортаж (индивидуальная работа);</w:t>
      </w:r>
    </w:p>
    <w:p w:rsidR="00D22D86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радио</w:t>
      </w:r>
      <w:r w:rsidR="00380E26">
        <w:rPr>
          <w:sz w:val="28"/>
          <w:szCs w:val="28"/>
        </w:rPr>
        <w:t>передача</w:t>
      </w:r>
      <w:r w:rsidR="00E42911">
        <w:rPr>
          <w:sz w:val="28"/>
          <w:szCs w:val="28"/>
        </w:rPr>
        <w:t xml:space="preserve"> (индивидуальная работа</w:t>
      </w:r>
      <w:r w:rsidRPr="009F6E8B">
        <w:rPr>
          <w:sz w:val="28"/>
          <w:szCs w:val="28"/>
        </w:rPr>
        <w:t>);</w:t>
      </w:r>
    </w:p>
    <w:p w:rsidR="00EF3C9B" w:rsidRPr="009F6E8B" w:rsidRDefault="00EF3C9B" w:rsidP="00EF3C9B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видео</w:t>
      </w:r>
      <w:r w:rsidR="00380E26">
        <w:rPr>
          <w:sz w:val="28"/>
          <w:szCs w:val="28"/>
        </w:rPr>
        <w:t>материал</w:t>
      </w:r>
      <w:r w:rsidRPr="009F6E8B">
        <w:rPr>
          <w:sz w:val="28"/>
          <w:szCs w:val="28"/>
        </w:rPr>
        <w:t xml:space="preserve"> (коллективная работа</w:t>
      </w:r>
      <w:r w:rsidR="00E34E03">
        <w:rPr>
          <w:sz w:val="28"/>
          <w:szCs w:val="28"/>
        </w:rPr>
        <w:t xml:space="preserve"> – 2 человека</w:t>
      </w:r>
      <w:r w:rsidRPr="009F6E8B">
        <w:rPr>
          <w:sz w:val="28"/>
          <w:szCs w:val="28"/>
        </w:rPr>
        <w:t>).</w:t>
      </w:r>
    </w:p>
    <w:p w:rsidR="00172D90" w:rsidRPr="009F6E8B" w:rsidRDefault="00172D90" w:rsidP="009F6E8B">
      <w:pPr>
        <w:spacing w:line="276" w:lineRule="auto"/>
        <w:ind w:firstLine="708"/>
        <w:jc w:val="both"/>
        <w:rPr>
          <w:sz w:val="28"/>
          <w:szCs w:val="28"/>
        </w:rPr>
      </w:pPr>
      <w:r w:rsidRPr="009F6E8B">
        <w:rPr>
          <w:b/>
          <w:i/>
          <w:sz w:val="28"/>
          <w:szCs w:val="28"/>
        </w:rPr>
        <w:t>3.6</w:t>
      </w:r>
      <w:r w:rsidR="001724E6">
        <w:rPr>
          <w:b/>
          <w:i/>
          <w:sz w:val="28"/>
          <w:szCs w:val="28"/>
        </w:rPr>
        <w:t xml:space="preserve"> </w:t>
      </w:r>
      <w:r w:rsidRPr="009F6E8B">
        <w:rPr>
          <w:b/>
          <w:i/>
          <w:sz w:val="28"/>
          <w:szCs w:val="28"/>
        </w:rPr>
        <w:t>направление « Мастерство ведущего» в номинации:</w:t>
      </w:r>
    </w:p>
    <w:p w:rsidR="00172D90" w:rsidRPr="009F6E8B" w:rsidRDefault="00172D90" w:rsidP="00172D90">
      <w:pPr>
        <w:spacing w:line="276" w:lineRule="auto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- ведущий мероприятий</w:t>
      </w:r>
      <w:r w:rsidR="00C83A0F" w:rsidRPr="009F6E8B">
        <w:rPr>
          <w:sz w:val="28"/>
          <w:szCs w:val="28"/>
        </w:rPr>
        <w:t>.</w:t>
      </w:r>
    </w:p>
    <w:p w:rsidR="00172D90" w:rsidRPr="009F6E8B" w:rsidRDefault="00172D90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4. Организаторы и руководство фестиваля</w:t>
      </w:r>
    </w:p>
    <w:p w:rsidR="00042ECE" w:rsidRDefault="00042ECE" w:rsidP="00EF3C9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</w:t>
      </w:r>
      <w:r w:rsidR="00EF3C9B" w:rsidRPr="009F6E8B">
        <w:rPr>
          <w:sz w:val="28"/>
          <w:szCs w:val="28"/>
        </w:rPr>
        <w:t xml:space="preserve"> фестиваля являются</w:t>
      </w:r>
      <w:r>
        <w:rPr>
          <w:sz w:val="28"/>
          <w:szCs w:val="28"/>
        </w:rPr>
        <w:t>:</w:t>
      </w:r>
    </w:p>
    <w:p w:rsidR="00042ECE" w:rsidRDefault="00042ECE" w:rsidP="00F53A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39B">
        <w:rPr>
          <w:sz w:val="28"/>
          <w:szCs w:val="28"/>
        </w:rPr>
        <w:t>Министерство молодежной политики Тульской области</w:t>
      </w:r>
      <w:r>
        <w:rPr>
          <w:sz w:val="28"/>
          <w:szCs w:val="28"/>
        </w:rPr>
        <w:t>;</w:t>
      </w:r>
    </w:p>
    <w:p w:rsidR="00042ECE" w:rsidRDefault="00042ECE" w:rsidP="00F53A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3A13">
        <w:rPr>
          <w:sz w:val="28"/>
          <w:szCs w:val="28"/>
        </w:rPr>
        <w:t xml:space="preserve"> У</w:t>
      </w:r>
      <w:r w:rsidR="00EF3C9B" w:rsidRPr="009F6E8B">
        <w:rPr>
          <w:sz w:val="28"/>
          <w:szCs w:val="28"/>
        </w:rPr>
        <w:t>правление по спорту</w:t>
      </w:r>
      <w:r w:rsidR="00F60B67" w:rsidRPr="009F6E8B">
        <w:rPr>
          <w:sz w:val="28"/>
          <w:szCs w:val="28"/>
        </w:rPr>
        <w:t>, культуре</w:t>
      </w:r>
      <w:r w:rsidR="00EF3C9B" w:rsidRPr="009F6E8B">
        <w:rPr>
          <w:sz w:val="28"/>
          <w:szCs w:val="28"/>
        </w:rPr>
        <w:t xml:space="preserve"> и молодежной политике администрации города Тулы</w:t>
      </w:r>
      <w:r>
        <w:rPr>
          <w:sz w:val="28"/>
          <w:szCs w:val="28"/>
        </w:rPr>
        <w:t>;</w:t>
      </w:r>
    </w:p>
    <w:p w:rsidR="00042ECE" w:rsidRDefault="00042ECE" w:rsidP="00F53A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C9B" w:rsidRPr="009F6E8B">
        <w:rPr>
          <w:sz w:val="28"/>
          <w:szCs w:val="28"/>
        </w:rPr>
        <w:t xml:space="preserve">Тульская областная организация Общероссийской </w:t>
      </w:r>
      <w:r w:rsidR="007E2B72" w:rsidRPr="009F6E8B">
        <w:rPr>
          <w:sz w:val="28"/>
          <w:szCs w:val="28"/>
        </w:rPr>
        <w:t>О</w:t>
      </w:r>
      <w:r w:rsidR="00EF3C9B" w:rsidRPr="009F6E8B">
        <w:rPr>
          <w:sz w:val="28"/>
          <w:szCs w:val="28"/>
        </w:rPr>
        <w:t xml:space="preserve">бщественной </w:t>
      </w:r>
      <w:r w:rsidR="007E2B72" w:rsidRPr="009F6E8B">
        <w:rPr>
          <w:sz w:val="28"/>
          <w:szCs w:val="28"/>
        </w:rPr>
        <w:t>Организации «Российский С</w:t>
      </w:r>
      <w:r w:rsidR="00EF3C9B" w:rsidRPr="009F6E8B">
        <w:rPr>
          <w:sz w:val="28"/>
          <w:szCs w:val="28"/>
        </w:rPr>
        <w:t xml:space="preserve">оюз </w:t>
      </w:r>
      <w:r w:rsidR="007E2B72" w:rsidRPr="009F6E8B">
        <w:rPr>
          <w:sz w:val="28"/>
          <w:szCs w:val="28"/>
        </w:rPr>
        <w:t>М</w:t>
      </w:r>
      <w:r w:rsidR="00EF3C9B" w:rsidRPr="009F6E8B">
        <w:rPr>
          <w:sz w:val="28"/>
          <w:szCs w:val="28"/>
        </w:rPr>
        <w:t>олодежи»</w:t>
      </w:r>
      <w:r>
        <w:rPr>
          <w:sz w:val="28"/>
          <w:szCs w:val="28"/>
        </w:rPr>
        <w:t>;</w:t>
      </w:r>
    </w:p>
    <w:p w:rsidR="00042ECE" w:rsidRDefault="00042ECE" w:rsidP="00F53A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C9B" w:rsidRPr="009F6E8B">
        <w:rPr>
          <w:sz w:val="28"/>
          <w:szCs w:val="28"/>
        </w:rPr>
        <w:t>Тульский государственный университет</w:t>
      </w:r>
      <w:r>
        <w:rPr>
          <w:sz w:val="28"/>
          <w:szCs w:val="28"/>
        </w:rPr>
        <w:t>;</w:t>
      </w:r>
    </w:p>
    <w:p w:rsidR="00042ECE" w:rsidRDefault="00042ECE" w:rsidP="00F53A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3C9B" w:rsidRPr="009F6E8B">
        <w:rPr>
          <w:sz w:val="28"/>
          <w:szCs w:val="28"/>
        </w:rPr>
        <w:t>М</w:t>
      </w:r>
      <w:r w:rsidR="0059521E" w:rsidRPr="009F6E8B">
        <w:rPr>
          <w:sz w:val="28"/>
          <w:szCs w:val="28"/>
        </w:rPr>
        <w:t>Б</w:t>
      </w:r>
      <w:r w:rsidR="00E2639B">
        <w:rPr>
          <w:sz w:val="28"/>
          <w:szCs w:val="28"/>
        </w:rPr>
        <w:t>У «Молодежный многопрофильный ц</w:t>
      </w:r>
      <w:r w:rsidR="00EF3C9B" w:rsidRPr="009F6E8B">
        <w:rPr>
          <w:sz w:val="28"/>
          <w:szCs w:val="28"/>
        </w:rPr>
        <w:t xml:space="preserve">ентр «Родина». </w:t>
      </w:r>
    </w:p>
    <w:p w:rsidR="00EF3C9B" w:rsidRPr="009F6E8B" w:rsidRDefault="00EF3C9B" w:rsidP="00042ECE">
      <w:pPr>
        <w:spacing w:line="276" w:lineRule="auto"/>
        <w:ind w:firstLine="708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Общее руководство фестивалем осуществляет Оргкомитет, формируемый организаторами </w:t>
      </w:r>
      <w:r w:rsidR="007E2B72" w:rsidRPr="009F6E8B">
        <w:rPr>
          <w:sz w:val="28"/>
          <w:szCs w:val="28"/>
        </w:rPr>
        <w:t xml:space="preserve">фестиваля. </w:t>
      </w:r>
    </w:p>
    <w:p w:rsidR="00EF3C9B" w:rsidRPr="009F6E8B" w:rsidRDefault="007E2B72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Исполнителем мероприятия являе</w:t>
      </w:r>
      <w:r w:rsidR="00EF3C9B" w:rsidRPr="009F6E8B">
        <w:rPr>
          <w:sz w:val="28"/>
          <w:szCs w:val="28"/>
        </w:rPr>
        <w:t xml:space="preserve">тся Тульская областная организация Общероссийской </w:t>
      </w:r>
      <w:r w:rsidR="0059521E" w:rsidRPr="009F6E8B">
        <w:rPr>
          <w:sz w:val="28"/>
          <w:szCs w:val="28"/>
        </w:rPr>
        <w:t>о</w:t>
      </w:r>
      <w:r w:rsidR="00EF3C9B" w:rsidRPr="009F6E8B">
        <w:rPr>
          <w:sz w:val="28"/>
          <w:szCs w:val="28"/>
        </w:rPr>
        <w:t xml:space="preserve">бщественной </w:t>
      </w:r>
      <w:r w:rsidR="0059521E" w:rsidRPr="009F6E8B">
        <w:rPr>
          <w:sz w:val="28"/>
          <w:szCs w:val="28"/>
        </w:rPr>
        <w:t>о</w:t>
      </w:r>
      <w:r w:rsidR="001A6374" w:rsidRPr="009F6E8B">
        <w:rPr>
          <w:sz w:val="28"/>
          <w:szCs w:val="28"/>
        </w:rPr>
        <w:t>рганизации «Российский Союз М</w:t>
      </w:r>
      <w:r w:rsidR="00EF3C9B" w:rsidRPr="009F6E8B">
        <w:rPr>
          <w:sz w:val="28"/>
          <w:szCs w:val="28"/>
        </w:rPr>
        <w:t>олодежи».</w:t>
      </w:r>
    </w:p>
    <w:p w:rsidR="008C1DC9" w:rsidRPr="009F6E8B" w:rsidRDefault="008C1DC9" w:rsidP="00EF3C9B">
      <w:pPr>
        <w:spacing w:line="276" w:lineRule="auto"/>
        <w:jc w:val="both"/>
        <w:rPr>
          <w:b/>
          <w:sz w:val="28"/>
          <w:szCs w:val="28"/>
        </w:rPr>
      </w:pPr>
    </w:p>
    <w:p w:rsidR="00EF3C9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5. Порядок проведения фестиваля</w:t>
      </w:r>
    </w:p>
    <w:p w:rsidR="00502D2C" w:rsidRPr="009F6E8B" w:rsidRDefault="00502D2C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E721F" w:rsidRPr="00502D2C" w:rsidRDefault="006E721F" w:rsidP="006E721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502D2C">
        <w:rPr>
          <w:b/>
          <w:sz w:val="28"/>
          <w:szCs w:val="28"/>
        </w:rPr>
        <w:t>Возможно изменение дат проведения отборочных туров и гала-концерта. В данном случае информация будет сообщена дополнительно.</w:t>
      </w:r>
    </w:p>
    <w:p w:rsidR="006E721F" w:rsidRPr="000176B9" w:rsidRDefault="006E721F" w:rsidP="006E721F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EF3C9B" w:rsidRPr="009F6E8B" w:rsidRDefault="00EF3C9B" w:rsidP="00EF3C9B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9F6E8B">
        <w:rPr>
          <w:b/>
          <w:i/>
          <w:sz w:val="28"/>
          <w:szCs w:val="28"/>
        </w:rPr>
        <w:t>Фестиваль проводится в три этапа: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F6E8B">
        <w:rPr>
          <w:b/>
          <w:sz w:val="28"/>
          <w:szCs w:val="28"/>
          <w:lang w:val="en-US"/>
        </w:rPr>
        <w:t>I</w:t>
      </w:r>
      <w:r w:rsidRPr="009F6E8B">
        <w:rPr>
          <w:b/>
          <w:sz w:val="28"/>
          <w:szCs w:val="28"/>
        </w:rPr>
        <w:t xml:space="preserve"> Этап. </w:t>
      </w:r>
      <w:r w:rsidR="00F60B67" w:rsidRPr="009F6E8B">
        <w:rPr>
          <w:b/>
          <w:sz w:val="28"/>
          <w:szCs w:val="28"/>
        </w:rPr>
        <w:t>1</w:t>
      </w:r>
      <w:r w:rsidR="00F0202C">
        <w:rPr>
          <w:b/>
          <w:sz w:val="28"/>
          <w:szCs w:val="28"/>
        </w:rPr>
        <w:t>6</w:t>
      </w:r>
      <w:r w:rsidR="001C4EB6">
        <w:rPr>
          <w:b/>
          <w:sz w:val="28"/>
          <w:szCs w:val="28"/>
        </w:rPr>
        <w:t xml:space="preserve"> </w:t>
      </w:r>
      <w:r w:rsidR="00F0202C">
        <w:rPr>
          <w:b/>
          <w:sz w:val="28"/>
          <w:szCs w:val="28"/>
        </w:rPr>
        <w:t>января</w:t>
      </w:r>
      <w:r w:rsidRPr="009F6E8B">
        <w:rPr>
          <w:b/>
          <w:sz w:val="28"/>
          <w:szCs w:val="28"/>
        </w:rPr>
        <w:t xml:space="preserve"> – </w:t>
      </w:r>
      <w:r w:rsidR="00F0202C">
        <w:rPr>
          <w:b/>
          <w:sz w:val="28"/>
          <w:szCs w:val="28"/>
        </w:rPr>
        <w:t>10</w:t>
      </w:r>
      <w:r w:rsidRPr="009F6E8B">
        <w:rPr>
          <w:b/>
          <w:sz w:val="28"/>
          <w:szCs w:val="28"/>
        </w:rPr>
        <w:t xml:space="preserve"> марта 201</w:t>
      </w:r>
      <w:r w:rsidR="00B211E9">
        <w:rPr>
          <w:b/>
          <w:sz w:val="28"/>
          <w:szCs w:val="28"/>
        </w:rPr>
        <w:t>7</w:t>
      </w:r>
      <w:r w:rsidRPr="009F6E8B">
        <w:rPr>
          <w:b/>
          <w:sz w:val="28"/>
          <w:szCs w:val="28"/>
        </w:rPr>
        <w:t xml:space="preserve"> года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Предусматривается проведение фестивалей студенческого творчества в образовательных </w:t>
      </w:r>
      <w:r w:rsidR="007C200D" w:rsidRPr="009F6E8B">
        <w:rPr>
          <w:sz w:val="28"/>
          <w:szCs w:val="28"/>
        </w:rPr>
        <w:t xml:space="preserve">организациях </w:t>
      </w:r>
      <w:r w:rsidRPr="009F6E8B">
        <w:rPr>
          <w:sz w:val="28"/>
          <w:szCs w:val="28"/>
        </w:rPr>
        <w:t xml:space="preserve"> среднего и высшего профессионального образования.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F6E8B">
        <w:rPr>
          <w:b/>
          <w:sz w:val="28"/>
          <w:szCs w:val="28"/>
          <w:lang w:val="en-US"/>
        </w:rPr>
        <w:t>II</w:t>
      </w:r>
      <w:r w:rsidRPr="009F6E8B">
        <w:rPr>
          <w:b/>
          <w:sz w:val="28"/>
          <w:szCs w:val="28"/>
        </w:rPr>
        <w:t xml:space="preserve"> Этап. Отборочные туры -   </w:t>
      </w:r>
      <w:r w:rsidR="002C6838">
        <w:rPr>
          <w:b/>
          <w:sz w:val="28"/>
          <w:szCs w:val="28"/>
        </w:rPr>
        <w:t>15</w:t>
      </w:r>
      <w:r w:rsidRPr="009F6E8B">
        <w:rPr>
          <w:b/>
          <w:sz w:val="28"/>
          <w:szCs w:val="28"/>
        </w:rPr>
        <w:t xml:space="preserve">, </w:t>
      </w:r>
      <w:r w:rsidR="002C6838">
        <w:rPr>
          <w:b/>
          <w:sz w:val="28"/>
          <w:szCs w:val="28"/>
        </w:rPr>
        <w:t>16</w:t>
      </w:r>
      <w:r w:rsidRPr="009F6E8B">
        <w:rPr>
          <w:b/>
          <w:sz w:val="28"/>
          <w:szCs w:val="28"/>
        </w:rPr>
        <w:t xml:space="preserve"> 201</w:t>
      </w:r>
      <w:r w:rsidR="002C6838">
        <w:rPr>
          <w:b/>
          <w:sz w:val="28"/>
          <w:szCs w:val="28"/>
        </w:rPr>
        <w:t xml:space="preserve">7 </w:t>
      </w:r>
      <w:r w:rsidRPr="009F6E8B">
        <w:rPr>
          <w:b/>
          <w:sz w:val="28"/>
          <w:szCs w:val="28"/>
        </w:rPr>
        <w:t>года</w:t>
      </w:r>
    </w:p>
    <w:p w:rsidR="00172D90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Предусматривается отбор участников конкурсны</w:t>
      </w:r>
      <w:r w:rsidR="007C200D" w:rsidRPr="009F6E8B">
        <w:rPr>
          <w:sz w:val="28"/>
          <w:szCs w:val="28"/>
        </w:rPr>
        <w:t>м жюри фестиваля для участия в Г</w:t>
      </w:r>
      <w:r w:rsidRPr="009F6E8B">
        <w:rPr>
          <w:sz w:val="28"/>
          <w:szCs w:val="28"/>
        </w:rPr>
        <w:t>ала-концерте из числа победителей первого этапа  и победителей, ранее проведенных подобных творческих фестивалей.</w:t>
      </w:r>
    </w:p>
    <w:p w:rsidR="004C4785" w:rsidRDefault="00EF3C9B" w:rsidP="00EF3C9B">
      <w:pPr>
        <w:spacing w:line="276" w:lineRule="auto"/>
        <w:ind w:firstLine="720"/>
        <w:jc w:val="both"/>
      </w:pPr>
      <w:proofErr w:type="gramStart"/>
      <w:r w:rsidRPr="009F6E8B">
        <w:rPr>
          <w:sz w:val="28"/>
          <w:szCs w:val="28"/>
        </w:rPr>
        <w:t>Заявки направляются в ТОО</w:t>
      </w:r>
      <w:r w:rsidR="001940F2">
        <w:rPr>
          <w:sz w:val="28"/>
          <w:szCs w:val="28"/>
        </w:rPr>
        <w:t xml:space="preserve"> </w:t>
      </w:r>
      <w:r w:rsidR="002F50C7" w:rsidRPr="009F6E8B">
        <w:rPr>
          <w:sz w:val="28"/>
          <w:szCs w:val="28"/>
        </w:rPr>
        <w:t>ООО «Российский Союз М</w:t>
      </w:r>
      <w:r w:rsidRPr="009F6E8B">
        <w:rPr>
          <w:sz w:val="28"/>
          <w:szCs w:val="28"/>
        </w:rPr>
        <w:t>олодежи» в срок до</w:t>
      </w:r>
      <w:r w:rsidR="001C4EB6">
        <w:rPr>
          <w:sz w:val="28"/>
          <w:szCs w:val="28"/>
        </w:rPr>
        <w:t xml:space="preserve"> </w:t>
      </w:r>
      <w:r w:rsidR="00B211E9" w:rsidRPr="00BF3DB0">
        <w:rPr>
          <w:b/>
          <w:sz w:val="28"/>
          <w:szCs w:val="28"/>
        </w:rPr>
        <w:t>1</w:t>
      </w:r>
      <w:r w:rsidR="001940F2">
        <w:rPr>
          <w:b/>
          <w:sz w:val="28"/>
          <w:szCs w:val="28"/>
        </w:rPr>
        <w:t xml:space="preserve"> </w:t>
      </w:r>
      <w:r w:rsidRPr="00BF3DB0">
        <w:rPr>
          <w:b/>
          <w:sz w:val="28"/>
          <w:szCs w:val="28"/>
        </w:rPr>
        <w:t>марта 201</w:t>
      </w:r>
      <w:r w:rsidR="00B211E9" w:rsidRPr="00BF3DB0">
        <w:rPr>
          <w:b/>
          <w:sz w:val="28"/>
          <w:szCs w:val="28"/>
        </w:rPr>
        <w:t>7</w:t>
      </w:r>
      <w:r w:rsidR="001C4EB6">
        <w:rPr>
          <w:b/>
          <w:sz w:val="28"/>
          <w:szCs w:val="28"/>
        </w:rPr>
        <w:t xml:space="preserve"> </w:t>
      </w:r>
      <w:r w:rsidRPr="00BF3DB0">
        <w:rPr>
          <w:b/>
          <w:sz w:val="28"/>
          <w:szCs w:val="28"/>
        </w:rPr>
        <w:t>года</w:t>
      </w:r>
      <w:r w:rsidRPr="009F6E8B">
        <w:rPr>
          <w:sz w:val="28"/>
          <w:szCs w:val="28"/>
        </w:rPr>
        <w:t xml:space="preserve">  по адресу: г. Тула, ул. Проспект Ленина д. 20 М</w:t>
      </w:r>
      <w:r w:rsidR="002F50C7" w:rsidRPr="009F6E8B">
        <w:rPr>
          <w:sz w:val="28"/>
          <w:szCs w:val="28"/>
        </w:rPr>
        <w:t>Б</w:t>
      </w:r>
      <w:r w:rsidRPr="009F6E8B">
        <w:rPr>
          <w:sz w:val="28"/>
          <w:szCs w:val="28"/>
        </w:rPr>
        <w:t>У «М</w:t>
      </w:r>
      <w:r w:rsidR="00B211E9">
        <w:rPr>
          <w:sz w:val="28"/>
          <w:szCs w:val="28"/>
        </w:rPr>
        <w:t>М</w:t>
      </w:r>
      <w:r w:rsidRPr="009F6E8B">
        <w:rPr>
          <w:sz w:val="28"/>
          <w:szCs w:val="28"/>
        </w:rPr>
        <w:t>Ц «Родина», тел/факс 8(4872)</w:t>
      </w:r>
      <w:r w:rsidR="00042ECE">
        <w:rPr>
          <w:sz w:val="28"/>
          <w:szCs w:val="28"/>
        </w:rPr>
        <w:t>31</w:t>
      </w:r>
      <w:r w:rsidRPr="009F6E8B">
        <w:rPr>
          <w:sz w:val="28"/>
          <w:szCs w:val="28"/>
        </w:rPr>
        <w:t>-1</w:t>
      </w:r>
      <w:r w:rsidR="00042ECE">
        <w:rPr>
          <w:sz w:val="28"/>
          <w:szCs w:val="28"/>
        </w:rPr>
        <w:t>2</w:t>
      </w:r>
      <w:r w:rsidRPr="009F6E8B">
        <w:rPr>
          <w:sz w:val="28"/>
          <w:szCs w:val="28"/>
        </w:rPr>
        <w:t>-</w:t>
      </w:r>
      <w:r w:rsidR="00042ECE">
        <w:rPr>
          <w:sz w:val="28"/>
          <w:szCs w:val="28"/>
        </w:rPr>
        <w:t>34</w:t>
      </w:r>
      <w:r w:rsidRPr="009F6E8B">
        <w:rPr>
          <w:sz w:val="28"/>
          <w:szCs w:val="28"/>
        </w:rPr>
        <w:t xml:space="preserve">, </w:t>
      </w:r>
      <w:r w:rsidRPr="009F6E8B">
        <w:rPr>
          <w:sz w:val="28"/>
          <w:szCs w:val="28"/>
          <w:lang w:val="en-US"/>
        </w:rPr>
        <w:t>e</w:t>
      </w:r>
      <w:r w:rsidRPr="009F6E8B">
        <w:rPr>
          <w:sz w:val="28"/>
          <w:szCs w:val="28"/>
        </w:rPr>
        <w:t>-</w:t>
      </w:r>
      <w:r w:rsidRPr="009F6E8B">
        <w:rPr>
          <w:sz w:val="28"/>
          <w:szCs w:val="28"/>
          <w:lang w:val="en-US"/>
        </w:rPr>
        <w:t>mail</w:t>
      </w:r>
      <w:r w:rsidR="005B2BAD" w:rsidRPr="009F6E8B">
        <w:rPr>
          <w:sz w:val="28"/>
          <w:szCs w:val="28"/>
        </w:rPr>
        <w:t>:</w:t>
      </w:r>
      <w:r w:rsidR="001C4EB6">
        <w:rPr>
          <w:sz w:val="28"/>
          <w:szCs w:val="28"/>
        </w:rPr>
        <w:t xml:space="preserve"> </w:t>
      </w:r>
      <w:hyperlink r:id="rId6" w:history="1">
        <w:r w:rsidR="005B2BAD" w:rsidRPr="009F6E8B">
          <w:rPr>
            <w:rStyle w:val="a3"/>
            <w:sz w:val="28"/>
            <w:szCs w:val="28"/>
            <w:lang w:val="en-US"/>
          </w:rPr>
          <w:t>studvesna</w:t>
        </w:r>
        <w:r w:rsidR="005B2BAD" w:rsidRPr="009F6E8B">
          <w:rPr>
            <w:rStyle w:val="a3"/>
            <w:sz w:val="28"/>
            <w:szCs w:val="28"/>
          </w:rPr>
          <w:t>.</w:t>
        </w:r>
        <w:r w:rsidR="005B2BAD" w:rsidRPr="009F6E8B">
          <w:rPr>
            <w:rStyle w:val="a3"/>
            <w:sz w:val="28"/>
            <w:szCs w:val="28"/>
            <w:lang w:val="en-US"/>
          </w:rPr>
          <w:t>tula</w:t>
        </w:r>
        <w:r w:rsidR="005B2BAD" w:rsidRPr="009F6E8B">
          <w:rPr>
            <w:rStyle w:val="a3"/>
            <w:sz w:val="28"/>
            <w:szCs w:val="28"/>
          </w:rPr>
          <w:t>@</w:t>
        </w:r>
        <w:r w:rsidR="005B2BAD" w:rsidRPr="009F6E8B">
          <w:rPr>
            <w:rStyle w:val="a3"/>
            <w:sz w:val="28"/>
            <w:szCs w:val="28"/>
            <w:lang w:val="en-US"/>
          </w:rPr>
          <w:t>yandex</w:t>
        </w:r>
        <w:r w:rsidR="005B2BAD" w:rsidRPr="009F6E8B">
          <w:rPr>
            <w:rStyle w:val="a3"/>
            <w:sz w:val="28"/>
            <w:szCs w:val="28"/>
          </w:rPr>
          <w:t>.</w:t>
        </w:r>
        <w:r w:rsidR="005B2BAD" w:rsidRPr="009F6E8B">
          <w:rPr>
            <w:rStyle w:val="a3"/>
            <w:sz w:val="28"/>
            <w:szCs w:val="28"/>
            <w:lang w:val="en-US"/>
          </w:rPr>
          <w:t>ru</w:t>
        </w:r>
      </w:hyperlink>
      <w:r w:rsidRPr="009F6E8B">
        <w:rPr>
          <w:sz w:val="28"/>
          <w:szCs w:val="28"/>
        </w:rPr>
        <w:t xml:space="preserve">; дополнительная информация на сайте Российского Союза Молодежи: </w:t>
      </w:r>
      <w:proofErr w:type="spellStart"/>
      <w:r w:rsidRPr="009F6E8B">
        <w:rPr>
          <w:sz w:val="28"/>
          <w:szCs w:val="28"/>
          <w:lang w:val="en-US"/>
        </w:rPr>
        <w:t>ruy</w:t>
      </w:r>
      <w:proofErr w:type="spellEnd"/>
      <w:r w:rsidRPr="009F6E8B">
        <w:rPr>
          <w:sz w:val="28"/>
          <w:szCs w:val="28"/>
        </w:rPr>
        <w:t>.</w:t>
      </w:r>
      <w:proofErr w:type="spellStart"/>
      <w:r w:rsidRPr="009F6E8B">
        <w:rPr>
          <w:sz w:val="28"/>
          <w:szCs w:val="28"/>
          <w:lang w:val="en-US"/>
        </w:rPr>
        <w:t>ru</w:t>
      </w:r>
      <w:proofErr w:type="spellEnd"/>
      <w:r w:rsidR="001C4EB6">
        <w:rPr>
          <w:sz w:val="28"/>
          <w:szCs w:val="28"/>
        </w:rPr>
        <w:t xml:space="preserve"> </w:t>
      </w:r>
      <w:r w:rsidR="005B2BAD" w:rsidRPr="009F6E8B">
        <w:rPr>
          <w:sz w:val="28"/>
          <w:szCs w:val="28"/>
        </w:rPr>
        <w:t>и в группе «</w:t>
      </w:r>
      <w:proofErr w:type="spellStart"/>
      <w:r w:rsidR="005B2BAD" w:rsidRPr="009F6E8B">
        <w:rPr>
          <w:sz w:val="28"/>
          <w:szCs w:val="28"/>
        </w:rPr>
        <w:t>Вконтакте</w:t>
      </w:r>
      <w:proofErr w:type="spellEnd"/>
      <w:r w:rsidR="005B2BAD" w:rsidRPr="009F6E8B">
        <w:rPr>
          <w:sz w:val="28"/>
          <w:szCs w:val="28"/>
        </w:rPr>
        <w:t>»</w:t>
      </w:r>
      <w:r w:rsidR="001C4EB6">
        <w:rPr>
          <w:sz w:val="28"/>
          <w:szCs w:val="28"/>
        </w:rPr>
        <w:t xml:space="preserve"> </w:t>
      </w:r>
      <w:hyperlink r:id="rId7" w:history="1">
        <w:r w:rsidR="005B2BAD" w:rsidRPr="009F6E8B">
          <w:rPr>
            <w:rStyle w:val="a3"/>
            <w:sz w:val="28"/>
            <w:szCs w:val="28"/>
          </w:rPr>
          <w:t>https://vk.com/tulasv</w:t>
        </w:r>
      </w:hyperlink>
      <w:proofErr w:type="gramEnd"/>
    </w:p>
    <w:p w:rsidR="005B2BAD" w:rsidRPr="009F6E8B" w:rsidRDefault="001C4EB6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t xml:space="preserve"> </w:t>
      </w:r>
      <w:r w:rsidR="000A6209" w:rsidRPr="009F6E8B">
        <w:rPr>
          <w:b/>
          <w:sz w:val="28"/>
          <w:szCs w:val="28"/>
        </w:rPr>
        <w:t>Отборочный тур в направлении «Мастерство ведущего» проходит 1</w:t>
      </w:r>
      <w:r w:rsidR="00B211E9">
        <w:rPr>
          <w:b/>
          <w:sz w:val="28"/>
          <w:szCs w:val="28"/>
        </w:rPr>
        <w:t>0</w:t>
      </w:r>
      <w:r w:rsidR="000A6209" w:rsidRPr="009F6E8B">
        <w:rPr>
          <w:b/>
          <w:sz w:val="28"/>
          <w:szCs w:val="28"/>
        </w:rPr>
        <w:t xml:space="preserve"> марта 201</w:t>
      </w:r>
      <w:r w:rsidR="00B211E9">
        <w:rPr>
          <w:b/>
          <w:sz w:val="28"/>
          <w:szCs w:val="28"/>
        </w:rPr>
        <w:t>7</w:t>
      </w:r>
      <w:r w:rsidR="00E24370">
        <w:rPr>
          <w:b/>
          <w:sz w:val="28"/>
          <w:szCs w:val="28"/>
        </w:rPr>
        <w:t>.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Образец заявки  (приложение №1).</w:t>
      </w:r>
    </w:p>
    <w:p w:rsidR="00A97CFC" w:rsidRPr="009F6E8B" w:rsidRDefault="00EF3C9B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F6E8B">
        <w:rPr>
          <w:b/>
          <w:sz w:val="28"/>
          <w:szCs w:val="28"/>
          <w:lang w:val="en-US"/>
        </w:rPr>
        <w:t>III</w:t>
      </w:r>
      <w:r w:rsidRPr="009F6E8B">
        <w:rPr>
          <w:b/>
          <w:sz w:val="28"/>
          <w:szCs w:val="28"/>
        </w:rPr>
        <w:t xml:space="preserve"> Этап. Гала-концерт,</w:t>
      </w:r>
      <w:r w:rsidR="00B211E9">
        <w:rPr>
          <w:b/>
          <w:sz w:val="28"/>
          <w:szCs w:val="28"/>
        </w:rPr>
        <w:t xml:space="preserve"> </w:t>
      </w:r>
      <w:r w:rsidR="001C4EB6">
        <w:rPr>
          <w:b/>
          <w:sz w:val="28"/>
          <w:szCs w:val="28"/>
        </w:rPr>
        <w:t>29</w:t>
      </w:r>
      <w:r w:rsidR="00B211E9">
        <w:rPr>
          <w:b/>
          <w:sz w:val="28"/>
          <w:szCs w:val="28"/>
        </w:rPr>
        <w:t xml:space="preserve"> марта 2017 года</w:t>
      </w:r>
    </w:p>
    <w:p w:rsidR="00EF3C9B" w:rsidRDefault="00A97CFC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>Номера на Гала-концерт Фестиваля отбираются режиссером из числа лауреатов Фестиваля.</w:t>
      </w:r>
    </w:p>
    <w:p w:rsidR="00EF3C9B" w:rsidRPr="009F6E8B" w:rsidRDefault="00A97CFC" w:rsidP="00EF3C9B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9F6E8B">
        <w:rPr>
          <w:b/>
          <w:sz w:val="28"/>
          <w:szCs w:val="28"/>
          <w:lang w:val="en-US"/>
        </w:rPr>
        <w:t>IV</w:t>
      </w:r>
      <w:r w:rsidRPr="009F6E8B">
        <w:rPr>
          <w:b/>
          <w:sz w:val="28"/>
          <w:szCs w:val="28"/>
        </w:rPr>
        <w:t xml:space="preserve"> Этап. </w:t>
      </w:r>
      <w:r w:rsidR="00EF3C9B" w:rsidRPr="009F6E8B">
        <w:rPr>
          <w:b/>
          <w:sz w:val="28"/>
          <w:szCs w:val="28"/>
        </w:rPr>
        <w:t>Всероссийский финальный фестиваль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Участниками финального </w:t>
      </w:r>
      <w:r w:rsidR="0017314C" w:rsidRPr="009F6E8B">
        <w:rPr>
          <w:sz w:val="28"/>
          <w:szCs w:val="28"/>
        </w:rPr>
        <w:t xml:space="preserve">Всероссийского </w:t>
      </w:r>
      <w:r w:rsidRPr="009F6E8B">
        <w:rPr>
          <w:sz w:val="28"/>
          <w:szCs w:val="28"/>
        </w:rPr>
        <w:t xml:space="preserve">фестиваля </w:t>
      </w:r>
      <w:r w:rsidR="00802A77" w:rsidRPr="009F6E8B">
        <w:rPr>
          <w:sz w:val="28"/>
          <w:szCs w:val="28"/>
        </w:rPr>
        <w:t>могут стать</w:t>
      </w:r>
      <w:r w:rsidR="002F50C7" w:rsidRPr="009F6E8B">
        <w:rPr>
          <w:sz w:val="28"/>
          <w:szCs w:val="28"/>
        </w:rPr>
        <w:t xml:space="preserve"> лауреаты регионального этапа В</w:t>
      </w:r>
      <w:r w:rsidRPr="009F6E8B">
        <w:rPr>
          <w:sz w:val="28"/>
          <w:szCs w:val="28"/>
        </w:rPr>
        <w:t>сероссийского фестиваля «Российская студенческая весна»</w:t>
      </w:r>
      <w:r w:rsidR="00823CD1" w:rsidRPr="009F6E8B">
        <w:rPr>
          <w:sz w:val="28"/>
          <w:szCs w:val="28"/>
        </w:rPr>
        <w:t>,</w:t>
      </w:r>
      <w:r w:rsidR="00802A77" w:rsidRPr="009F6E8B">
        <w:rPr>
          <w:sz w:val="28"/>
          <w:szCs w:val="28"/>
        </w:rPr>
        <w:t xml:space="preserve"> кроме направления «Мастерство ведущего», </w:t>
      </w:r>
      <w:r w:rsidR="00823CD1" w:rsidRPr="009F6E8B">
        <w:rPr>
          <w:sz w:val="28"/>
          <w:szCs w:val="28"/>
        </w:rPr>
        <w:t xml:space="preserve"> набравшие наибольшее количество баллов</w:t>
      </w:r>
      <w:r w:rsidR="00802A77" w:rsidRPr="009F6E8B">
        <w:rPr>
          <w:sz w:val="28"/>
          <w:szCs w:val="28"/>
        </w:rPr>
        <w:t xml:space="preserve">, </w:t>
      </w:r>
      <w:r w:rsidR="00F60B67" w:rsidRPr="009F6E8B">
        <w:rPr>
          <w:sz w:val="28"/>
          <w:szCs w:val="28"/>
        </w:rPr>
        <w:t>н</w:t>
      </w:r>
      <w:r w:rsidRPr="009F6E8B">
        <w:rPr>
          <w:sz w:val="28"/>
          <w:szCs w:val="28"/>
        </w:rPr>
        <w:t>аправляемые оргкомитетом, имеющие статус Участника Фестиваля.</w:t>
      </w:r>
    </w:p>
    <w:p w:rsidR="00042ECE" w:rsidRPr="00A54134" w:rsidRDefault="00EF3C9B" w:rsidP="00A54134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t xml:space="preserve">Место проведения финального фестиваля: </w:t>
      </w:r>
      <w:proofErr w:type="gramStart"/>
      <w:r w:rsidRPr="009F6E8B">
        <w:rPr>
          <w:sz w:val="28"/>
          <w:szCs w:val="28"/>
        </w:rPr>
        <w:t>г</w:t>
      </w:r>
      <w:proofErr w:type="gramEnd"/>
      <w:r w:rsidRPr="009F6E8B">
        <w:rPr>
          <w:sz w:val="28"/>
          <w:szCs w:val="28"/>
        </w:rPr>
        <w:t xml:space="preserve">. </w:t>
      </w:r>
      <w:r w:rsidR="00C94E03">
        <w:rPr>
          <w:sz w:val="28"/>
          <w:szCs w:val="28"/>
        </w:rPr>
        <w:t>Тула</w:t>
      </w:r>
      <w:r w:rsidRPr="009F6E8B">
        <w:rPr>
          <w:sz w:val="28"/>
          <w:szCs w:val="28"/>
        </w:rPr>
        <w:t>.</w:t>
      </w:r>
    </w:p>
    <w:p w:rsidR="00EF3C9B" w:rsidRPr="009F6E8B" w:rsidRDefault="00EF3C9B" w:rsidP="00EF3C9B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F6E8B">
        <w:rPr>
          <w:b/>
          <w:sz w:val="28"/>
          <w:szCs w:val="28"/>
        </w:rPr>
        <w:t>6.Финансирование</w:t>
      </w:r>
    </w:p>
    <w:p w:rsidR="00EF3C9B" w:rsidRPr="009F6E8B" w:rsidRDefault="00EF3C9B" w:rsidP="00EF3C9B">
      <w:pPr>
        <w:spacing w:line="276" w:lineRule="auto"/>
        <w:ind w:firstLine="720"/>
        <w:jc w:val="both"/>
        <w:rPr>
          <w:sz w:val="28"/>
          <w:szCs w:val="28"/>
        </w:rPr>
      </w:pPr>
      <w:r w:rsidRPr="009F6E8B">
        <w:rPr>
          <w:sz w:val="28"/>
          <w:szCs w:val="28"/>
        </w:rPr>
        <w:lastRenderedPageBreak/>
        <w:t>Финансирование фестиваля ведется за счет сре</w:t>
      </w:r>
      <w:r w:rsidR="002F50C7" w:rsidRPr="009F6E8B">
        <w:rPr>
          <w:sz w:val="28"/>
          <w:szCs w:val="28"/>
        </w:rPr>
        <w:t xml:space="preserve">дств, предусмотренных бюджетом </w:t>
      </w:r>
      <w:r w:rsidR="00001906">
        <w:rPr>
          <w:sz w:val="28"/>
          <w:szCs w:val="28"/>
        </w:rPr>
        <w:t xml:space="preserve">Министерства </w:t>
      </w:r>
      <w:r w:rsidR="002F50C7" w:rsidRPr="009F6E8B">
        <w:rPr>
          <w:sz w:val="28"/>
          <w:szCs w:val="28"/>
        </w:rPr>
        <w:t>молодежной политик</w:t>
      </w:r>
      <w:r w:rsidR="00001906">
        <w:rPr>
          <w:sz w:val="28"/>
          <w:szCs w:val="28"/>
        </w:rPr>
        <w:t>и Тульской области</w:t>
      </w:r>
      <w:r w:rsidR="0098483C">
        <w:rPr>
          <w:sz w:val="28"/>
          <w:szCs w:val="28"/>
        </w:rPr>
        <w:t>, У</w:t>
      </w:r>
      <w:r w:rsidR="00EB0826" w:rsidRPr="009F6E8B">
        <w:rPr>
          <w:sz w:val="28"/>
          <w:szCs w:val="28"/>
        </w:rPr>
        <w:t>правления по</w:t>
      </w:r>
      <w:r w:rsidRPr="009F6E8B">
        <w:rPr>
          <w:sz w:val="28"/>
          <w:szCs w:val="28"/>
        </w:rPr>
        <w:t xml:space="preserve"> спорту</w:t>
      </w:r>
      <w:r w:rsidR="00EB0826" w:rsidRPr="009F6E8B">
        <w:rPr>
          <w:sz w:val="28"/>
          <w:szCs w:val="28"/>
        </w:rPr>
        <w:t>, культуре</w:t>
      </w:r>
      <w:r w:rsidRPr="009F6E8B">
        <w:rPr>
          <w:sz w:val="28"/>
          <w:szCs w:val="28"/>
        </w:rPr>
        <w:t xml:space="preserve"> и молодежной политик</w:t>
      </w:r>
      <w:r w:rsidR="00001906">
        <w:rPr>
          <w:sz w:val="28"/>
          <w:szCs w:val="28"/>
        </w:rPr>
        <w:t>и</w:t>
      </w:r>
      <w:r w:rsidRPr="009F6E8B">
        <w:rPr>
          <w:sz w:val="28"/>
          <w:szCs w:val="28"/>
        </w:rPr>
        <w:t xml:space="preserve"> администрации горо</w:t>
      </w:r>
      <w:r w:rsidR="00D567F2" w:rsidRPr="009F6E8B">
        <w:rPr>
          <w:sz w:val="28"/>
          <w:szCs w:val="28"/>
        </w:rPr>
        <w:t>да Тулы</w:t>
      </w:r>
      <w:r w:rsidR="002F50C7" w:rsidRPr="009F6E8B">
        <w:rPr>
          <w:sz w:val="28"/>
          <w:szCs w:val="28"/>
        </w:rPr>
        <w:t>, Т</w:t>
      </w:r>
      <w:proofErr w:type="gramStart"/>
      <w:r w:rsidR="002F50C7" w:rsidRPr="009F6E8B">
        <w:rPr>
          <w:sz w:val="28"/>
          <w:szCs w:val="28"/>
        </w:rPr>
        <w:t>ОО ООО</w:t>
      </w:r>
      <w:proofErr w:type="gramEnd"/>
      <w:r w:rsidR="002F50C7" w:rsidRPr="009F6E8B">
        <w:rPr>
          <w:sz w:val="28"/>
          <w:szCs w:val="28"/>
        </w:rPr>
        <w:t xml:space="preserve"> «РСМ»</w:t>
      </w:r>
      <w:r w:rsidR="00D567F2" w:rsidRPr="009F6E8B">
        <w:rPr>
          <w:sz w:val="28"/>
          <w:szCs w:val="28"/>
        </w:rPr>
        <w:t>,</w:t>
      </w:r>
      <w:r w:rsidR="00A54134">
        <w:rPr>
          <w:sz w:val="28"/>
          <w:szCs w:val="28"/>
        </w:rPr>
        <w:t xml:space="preserve"> </w:t>
      </w:r>
      <w:r w:rsidR="00D567F2" w:rsidRPr="009F6E8B">
        <w:rPr>
          <w:sz w:val="28"/>
          <w:szCs w:val="28"/>
        </w:rPr>
        <w:t>МБУ «Молодежный</w:t>
      </w:r>
      <w:r w:rsidR="00CB6198">
        <w:rPr>
          <w:sz w:val="28"/>
          <w:szCs w:val="28"/>
        </w:rPr>
        <w:t xml:space="preserve"> многопрофильный</w:t>
      </w:r>
      <w:r w:rsidR="00D567F2" w:rsidRPr="009F6E8B">
        <w:rPr>
          <w:sz w:val="28"/>
          <w:szCs w:val="28"/>
        </w:rPr>
        <w:t xml:space="preserve"> центр «Родина»</w:t>
      </w:r>
      <w:r w:rsidR="002F50C7" w:rsidRPr="009F6E8B">
        <w:rPr>
          <w:sz w:val="28"/>
          <w:szCs w:val="28"/>
        </w:rPr>
        <w:t xml:space="preserve"> и </w:t>
      </w:r>
      <w:r w:rsidRPr="009F6E8B">
        <w:rPr>
          <w:sz w:val="28"/>
          <w:szCs w:val="28"/>
        </w:rPr>
        <w:t xml:space="preserve"> иных привлеченных средств.</w:t>
      </w:r>
    </w:p>
    <w:p w:rsidR="00EF3C9B" w:rsidRPr="009F6E8B" w:rsidRDefault="00EF3C9B" w:rsidP="00EF3C9B">
      <w:pPr>
        <w:jc w:val="both"/>
        <w:rPr>
          <w:sz w:val="28"/>
          <w:szCs w:val="28"/>
        </w:rPr>
      </w:pPr>
    </w:p>
    <w:p w:rsidR="00EF3C9B" w:rsidRPr="009F6E8B" w:rsidRDefault="00EF3C9B" w:rsidP="00EF3C9B">
      <w:pPr>
        <w:jc w:val="both"/>
        <w:rPr>
          <w:sz w:val="28"/>
          <w:szCs w:val="28"/>
        </w:rPr>
      </w:pPr>
    </w:p>
    <w:p w:rsidR="00EF3C9B" w:rsidRPr="009F6E8B" w:rsidRDefault="00EF3C9B" w:rsidP="00EF3C9B">
      <w:pPr>
        <w:jc w:val="both"/>
        <w:rPr>
          <w:sz w:val="28"/>
          <w:szCs w:val="28"/>
        </w:rPr>
      </w:pPr>
    </w:p>
    <w:p w:rsidR="00EF3C9B" w:rsidRPr="009F6E8B" w:rsidRDefault="00EF3C9B" w:rsidP="00EF3C9B">
      <w:pPr>
        <w:jc w:val="both"/>
        <w:rPr>
          <w:sz w:val="28"/>
          <w:szCs w:val="28"/>
        </w:rPr>
      </w:pPr>
    </w:p>
    <w:p w:rsidR="00EF3C9B" w:rsidRPr="009F6E8B" w:rsidRDefault="00EF3C9B" w:rsidP="00EF3C9B">
      <w:pPr>
        <w:jc w:val="both"/>
        <w:rPr>
          <w:sz w:val="28"/>
          <w:szCs w:val="28"/>
        </w:rPr>
      </w:pPr>
    </w:p>
    <w:p w:rsidR="00B37F47" w:rsidRPr="009F6E8B" w:rsidRDefault="00B37F47" w:rsidP="00EF3C9B">
      <w:pPr>
        <w:jc w:val="both"/>
        <w:rPr>
          <w:sz w:val="28"/>
          <w:szCs w:val="28"/>
        </w:rPr>
      </w:pPr>
    </w:p>
    <w:p w:rsidR="00B37F47" w:rsidRPr="009F6E8B" w:rsidRDefault="00B37F47" w:rsidP="00EF3C9B">
      <w:pPr>
        <w:jc w:val="both"/>
        <w:rPr>
          <w:sz w:val="28"/>
          <w:szCs w:val="28"/>
        </w:rPr>
      </w:pPr>
    </w:p>
    <w:p w:rsidR="00C83A0F" w:rsidRPr="009F6E8B" w:rsidRDefault="00C83A0F" w:rsidP="00EF3C9B">
      <w:pPr>
        <w:jc w:val="both"/>
        <w:rPr>
          <w:sz w:val="28"/>
          <w:szCs w:val="28"/>
        </w:rPr>
      </w:pPr>
    </w:p>
    <w:p w:rsidR="00C83A0F" w:rsidRPr="009F6E8B" w:rsidRDefault="00C83A0F" w:rsidP="00EF3C9B">
      <w:pPr>
        <w:jc w:val="both"/>
        <w:rPr>
          <w:sz w:val="28"/>
          <w:szCs w:val="28"/>
        </w:rPr>
      </w:pPr>
    </w:p>
    <w:p w:rsidR="00C83A0F" w:rsidRPr="009F6E8B" w:rsidRDefault="00C83A0F" w:rsidP="00EF3C9B">
      <w:pPr>
        <w:jc w:val="both"/>
        <w:rPr>
          <w:sz w:val="28"/>
          <w:szCs w:val="28"/>
        </w:rPr>
      </w:pPr>
    </w:p>
    <w:p w:rsidR="00C83A0F" w:rsidRPr="009F6E8B" w:rsidRDefault="00C83A0F" w:rsidP="00EF3C9B">
      <w:pPr>
        <w:jc w:val="both"/>
        <w:rPr>
          <w:sz w:val="28"/>
          <w:szCs w:val="28"/>
        </w:rPr>
      </w:pPr>
    </w:p>
    <w:p w:rsidR="00C83A0F" w:rsidRPr="009F6E8B" w:rsidRDefault="00C83A0F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Pr="009F6E8B" w:rsidRDefault="00F60B67" w:rsidP="00EF3C9B">
      <w:pPr>
        <w:jc w:val="both"/>
        <w:rPr>
          <w:sz w:val="28"/>
          <w:szCs w:val="28"/>
        </w:rPr>
      </w:pPr>
    </w:p>
    <w:p w:rsidR="00F60B67" w:rsidRDefault="00F60B67" w:rsidP="00EF3C9B">
      <w:pPr>
        <w:jc w:val="both"/>
        <w:rPr>
          <w:sz w:val="28"/>
          <w:szCs w:val="28"/>
        </w:rPr>
      </w:pPr>
    </w:p>
    <w:p w:rsidR="006E721F" w:rsidRDefault="006E721F" w:rsidP="00EF3C9B">
      <w:pPr>
        <w:jc w:val="both"/>
        <w:rPr>
          <w:sz w:val="28"/>
          <w:szCs w:val="28"/>
        </w:rPr>
      </w:pPr>
    </w:p>
    <w:p w:rsidR="00F60B67" w:rsidRDefault="00F60B67" w:rsidP="00EF3C9B">
      <w:pPr>
        <w:jc w:val="both"/>
        <w:rPr>
          <w:sz w:val="28"/>
          <w:szCs w:val="28"/>
        </w:rPr>
      </w:pPr>
    </w:p>
    <w:p w:rsidR="00A551A6" w:rsidRPr="00E6178B" w:rsidRDefault="00A551A6" w:rsidP="00EF3C9B">
      <w:pPr>
        <w:jc w:val="both"/>
        <w:rPr>
          <w:sz w:val="26"/>
          <w:szCs w:val="26"/>
        </w:rPr>
      </w:pPr>
    </w:p>
    <w:p w:rsidR="00EF3C9B" w:rsidRPr="00E6178B" w:rsidRDefault="00EF3C9B" w:rsidP="00EF3C9B">
      <w:pPr>
        <w:jc w:val="both"/>
        <w:rPr>
          <w:sz w:val="26"/>
          <w:szCs w:val="26"/>
        </w:rPr>
      </w:pPr>
      <w:r w:rsidRPr="00E6178B">
        <w:rPr>
          <w:sz w:val="26"/>
          <w:szCs w:val="26"/>
        </w:rPr>
        <w:t xml:space="preserve">Приложение №1 </w:t>
      </w:r>
    </w:p>
    <w:p w:rsidR="00EF3C9B" w:rsidRPr="00E6178B" w:rsidRDefault="00EF3C9B" w:rsidP="000610EB">
      <w:pPr>
        <w:jc w:val="both"/>
        <w:rPr>
          <w:sz w:val="26"/>
          <w:szCs w:val="26"/>
        </w:rPr>
      </w:pPr>
      <w:r w:rsidRPr="00E6178B">
        <w:rPr>
          <w:sz w:val="26"/>
          <w:szCs w:val="26"/>
        </w:rPr>
        <w:lastRenderedPageBreak/>
        <w:t xml:space="preserve">к положению о региональном </w:t>
      </w:r>
      <w:r w:rsidR="000610EB" w:rsidRPr="00E6178B">
        <w:rPr>
          <w:sz w:val="26"/>
          <w:szCs w:val="26"/>
        </w:rPr>
        <w:t>фестивале студенческого творчества</w:t>
      </w:r>
    </w:p>
    <w:p w:rsidR="00EF3C9B" w:rsidRPr="00E6178B" w:rsidRDefault="00EF3C9B" w:rsidP="00EF3C9B">
      <w:pPr>
        <w:jc w:val="both"/>
        <w:rPr>
          <w:sz w:val="26"/>
          <w:szCs w:val="26"/>
        </w:rPr>
      </w:pPr>
      <w:r w:rsidRPr="00E6178B">
        <w:rPr>
          <w:sz w:val="26"/>
          <w:szCs w:val="26"/>
        </w:rPr>
        <w:t>«</w:t>
      </w:r>
      <w:r w:rsidR="000610EB" w:rsidRPr="00E6178B">
        <w:rPr>
          <w:sz w:val="26"/>
          <w:szCs w:val="26"/>
        </w:rPr>
        <w:t xml:space="preserve">Тульская </w:t>
      </w:r>
      <w:r w:rsidRPr="00E6178B">
        <w:rPr>
          <w:sz w:val="26"/>
          <w:szCs w:val="26"/>
        </w:rPr>
        <w:t>Студенческая Весна»</w:t>
      </w:r>
    </w:p>
    <w:p w:rsidR="00EF3C9B" w:rsidRPr="00E6178B" w:rsidRDefault="00EF3C9B" w:rsidP="00EF3C9B">
      <w:pPr>
        <w:jc w:val="both"/>
        <w:rPr>
          <w:b/>
          <w:sz w:val="26"/>
          <w:szCs w:val="26"/>
        </w:rPr>
      </w:pPr>
      <w:r w:rsidRPr="00E6178B">
        <w:rPr>
          <w:b/>
          <w:sz w:val="26"/>
          <w:szCs w:val="26"/>
        </w:rPr>
        <w:t>Форма заявки:</w:t>
      </w:r>
    </w:p>
    <w:p w:rsidR="00EF3C9B" w:rsidRPr="00E6178B" w:rsidRDefault="00EF3C9B" w:rsidP="00EF3C9B">
      <w:pPr>
        <w:ind w:left="5760" w:right="-185"/>
        <w:jc w:val="both"/>
        <w:rPr>
          <w:sz w:val="26"/>
          <w:szCs w:val="26"/>
        </w:rPr>
      </w:pPr>
      <w:r w:rsidRPr="00E6178B">
        <w:rPr>
          <w:sz w:val="26"/>
          <w:szCs w:val="26"/>
        </w:rPr>
        <w:t>В Тульскую областную организацию Общероссийской Общест</w:t>
      </w:r>
      <w:r w:rsidR="000610EB" w:rsidRPr="00E6178B">
        <w:rPr>
          <w:sz w:val="26"/>
          <w:szCs w:val="26"/>
        </w:rPr>
        <w:t>венной Организации «Российский Союз М</w:t>
      </w:r>
      <w:r w:rsidRPr="00E6178B">
        <w:rPr>
          <w:sz w:val="26"/>
          <w:szCs w:val="26"/>
        </w:rPr>
        <w:t>олодежи»</w:t>
      </w:r>
    </w:p>
    <w:p w:rsidR="00EF3C9B" w:rsidRPr="00E6178B" w:rsidRDefault="00EF3C9B" w:rsidP="00EF3C9B">
      <w:pPr>
        <w:jc w:val="center"/>
        <w:rPr>
          <w:b/>
          <w:sz w:val="26"/>
          <w:szCs w:val="26"/>
        </w:rPr>
      </w:pPr>
      <w:r w:rsidRPr="00E6178B">
        <w:rPr>
          <w:b/>
          <w:sz w:val="26"/>
          <w:szCs w:val="26"/>
        </w:rPr>
        <w:t>ЗАЯВКА</w:t>
      </w:r>
    </w:p>
    <w:p w:rsidR="00EF3C9B" w:rsidRPr="00E6178B" w:rsidRDefault="00EF3C9B" w:rsidP="00EF3C9B">
      <w:pPr>
        <w:ind w:firstLine="720"/>
        <w:jc w:val="center"/>
        <w:rPr>
          <w:b/>
          <w:sz w:val="26"/>
          <w:szCs w:val="26"/>
        </w:rPr>
      </w:pPr>
      <w:r w:rsidRPr="00E6178B">
        <w:rPr>
          <w:b/>
          <w:sz w:val="26"/>
          <w:szCs w:val="26"/>
        </w:rPr>
        <w:t xml:space="preserve">для участия в региональном </w:t>
      </w:r>
      <w:r w:rsidR="000610EB" w:rsidRPr="00E6178B">
        <w:rPr>
          <w:b/>
          <w:sz w:val="26"/>
          <w:szCs w:val="26"/>
        </w:rPr>
        <w:t>фестивале «Тульская студенческая весна</w:t>
      </w:r>
      <w:r w:rsidR="00E24370" w:rsidRPr="00E6178B">
        <w:rPr>
          <w:b/>
          <w:sz w:val="26"/>
          <w:szCs w:val="26"/>
        </w:rPr>
        <w:t xml:space="preserve"> 2017</w:t>
      </w:r>
      <w:r w:rsidR="000610EB" w:rsidRPr="00E6178B">
        <w:rPr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EF3C9B" w:rsidRPr="00541C44" w:rsidTr="00223665">
        <w:tc>
          <w:tcPr>
            <w:tcW w:w="3528" w:type="dxa"/>
          </w:tcPr>
          <w:p w:rsidR="00EF3C9B" w:rsidRPr="00541C44" w:rsidRDefault="00EF3C9B" w:rsidP="00EF3C9B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9D2CFE" w:rsidP="002236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Заявленное направлени</w:t>
            </w:r>
            <w:r w:rsidR="008E7F44">
              <w:rPr>
                <w:szCs w:val="28"/>
              </w:rPr>
              <w:t>е</w:t>
            </w:r>
            <w:r>
              <w:rPr>
                <w:szCs w:val="28"/>
              </w:rPr>
              <w:t>-</w:t>
            </w:r>
            <w:r w:rsidR="00EF3C9B" w:rsidRPr="00541C44">
              <w:rPr>
                <w:szCs w:val="28"/>
              </w:rPr>
              <w:t xml:space="preserve"> номинация 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Название номера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474E45" w:rsidRPr="00541C44" w:rsidTr="00223665">
        <w:tc>
          <w:tcPr>
            <w:tcW w:w="3528" w:type="dxa"/>
          </w:tcPr>
          <w:p w:rsidR="00474E45" w:rsidRPr="00541C44" w:rsidRDefault="00474E45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Необходимое дополнительное оборудование (реквизит, музыкальный инструмент и т.д.) для номера</w:t>
            </w:r>
          </w:p>
        </w:tc>
        <w:tc>
          <w:tcPr>
            <w:tcW w:w="6043" w:type="dxa"/>
          </w:tcPr>
          <w:p w:rsidR="00474E45" w:rsidRPr="00541C44" w:rsidRDefault="00474E45" w:rsidP="00223665">
            <w:pPr>
              <w:jc w:val="both"/>
              <w:rPr>
                <w:szCs w:val="28"/>
              </w:rPr>
            </w:pPr>
          </w:p>
        </w:tc>
      </w:tr>
      <w:tr w:rsidR="00474E45" w:rsidRPr="00541C44" w:rsidTr="00223665">
        <w:tc>
          <w:tcPr>
            <w:tcW w:w="3528" w:type="dxa"/>
          </w:tcPr>
          <w:p w:rsidR="00474E45" w:rsidRPr="00541C44" w:rsidRDefault="00474E45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Фамилия, Имя, Отчество художественного руководителя (если имеется)</w:t>
            </w:r>
          </w:p>
        </w:tc>
        <w:tc>
          <w:tcPr>
            <w:tcW w:w="6043" w:type="dxa"/>
          </w:tcPr>
          <w:p w:rsidR="00474E45" w:rsidRPr="00541C44" w:rsidRDefault="00474E45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rPr>
          <w:trHeight w:val="646"/>
        </w:trPr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Число, месяц, год рождения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897935" w:rsidP="0089793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 xml:space="preserve">Домашний адрес, контактный </w:t>
            </w:r>
            <w:r w:rsidR="00EF3C9B" w:rsidRPr="00541C44">
              <w:rPr>
                <w:szCs w:val="28"/>
              </w:rPr>
              <w:t xml:space="preserve"> телефон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Ф.И.О. лица отве</w:t>
            </w:r>
            <w:r w:rsidR="004C68DD" w:rsidRPr="00541C44">
              <w:rPr>
                <w:szCs w:val="28"/>
              </w:rPr>
              <w:t>тственного за участие в фестивале</w:t>
            </w:r>
            <w:r w:rsidRPr="00541C44">
              <w:rPr>
                <w:szCs w:val="28"/>
              </w:rPr>
              <w:t>, телефон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Дата заполнения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  <w:tr w:rsidR="00EF3C9B" w:rsidRPr="00541C44" w:rsidTr="00223665">
        <w:tc>
          <w:tcPr>
            <w:tcW w:w="3528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  <w:r w:rsidRPr="00541C44">
              <w:rPr>
                <w:szCs w:val="28"/>
              </w:rPr>
              <w:t>Личная подпись</w:t>
            </w:r>
          </w:p>
        </w:tc>
        <w:tc>
          <w:tcPr>
            <w:tcW w:w="6043" w:type="dxa"/>
          </w:tcPr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  <w:p w:rsidR="00EF3C9B" w:rsidRPr="00541C44" w:rsidRDefault="00EF3C9B" w:rsidP="00223665">
            <w:pPr>
              <w:jc w:val="both"/>
              <w:rPr>
                <w:szCs w:val="28"/>
              </w:rPr>
            </w:pPr>
          </w:p>
        </w:tc>
      </w:tr>
    </w:tbl>
    <w:p w:rsidR="00EF3C9B" w:rsidRPr="00541C44" w:rsidRDefault="00EF3C9B" w:rsidP="00EF3C9B">
      <w:pPr>
        <w:jc w:val="both"/>
        <w:rPr>
          <w:b/>
          <w:szCs w:val="28"/>
        </w:rPr>
      </w:pPr>
    </w:p>
    <w:p w:rsidR="00EF3C9B" w:rsidRDefault="00EF3C9B" w:rsidP="00EF3C9B">
      <w:pPr>
        <w:jc w:val="both"/>
        <w:rPr>
          <w:szCs w:val="28"/>
        </w:rPr>
      </w:pPr>
      <w:r w:rsidRPr="00541C44">
        <w:rPr>
          <w:szCs w:val="28"/>
        </w:rPr>
        <w:t>Ре</w:t>
      </w:r>
      <w:r w:rsidR="004C68DD" w:rsidRPr="00541C44">
        <w:rPr>
          <w:szCs w:val="28"/>
        </w:rPr>
        <w:t xml:space="preserve">ктор (директор) </w:t>
      </w:r>
      <w:proofErr w:type="gramStart"/>
      <w:r w:rsidR="004C68DD" w:rsidRPr="00541C44">
        <w:rPr>
          <w:szCs w:val="28"/>
        </w:rPr>
        <w:t>образовательной</w:t>
      </w:r>
      <w:proofErr w:type="gramEnd"/>
    </w:p>
    <w:p w:rsidR="008661EC" w:rsidRPr="00541C44" w:rsidRDefault="008661EC" w:rsidP="00EF3C9B">
      <w:pPr>
        <w:jc w:val="both"/>
        <w:rPr>
          <w:szCs w:val="28"/>
        </w:rPr>
      </w:pPr>
    </w:p>
    <w:p w:rsidR="00EF3C9B" w:rsidRPr="00541C44" w:rsidRDefault="008661EC" w:rsidP="00EF3C9B">
      <w:pPr>
        <w:jc w:val="both"/>
        <w:rPr>
          <w:szCs w:val="28"/>
        </w:rPr>
      </w:pPr>
      <w:r w:rsidRPr="00541C44">
        <w:rPr>
          <w:szCs w:val="28"/>
        </w:rPr>
        <w:t>О</w:t>
      </w:r>
      <w:r w:rsidR="004C68DD" w:rsidRPr="00541C44">
        <w:rPr>
          <w:szCs w:val="28"/>
        </w:rPr>
        <w:t>рганизации</w:t>
      </w:r>
      <w:r w:rsidR="00EF3C9B" w:rsidRPr="00541C44">
        <w:rPr>
          <w:szCs w:val="28"/>
        </w:rPr>
        <w:t>___________________</w:t>
      </w:r>
      <w:r>
        <w:rPr>
          <w:szCs w:val="28"/>
        </w:rPr>
        <w:t>_________</w:t>
      </w:r>
      <w:r w:rsidR="00EF3C9B" w:rsidRPr="00541C44">
        <w:rPr>
          <w:szCs w:val="28"/>
        </w:rPr>
        <w:t xml:space="preserve">                                               (подпись)   </w:t>
      </w:r>
    </w:p>
    <w:p w:rsidR="00EF3C9B" w:rsidRPr="00541C44" w:rsidRDefault="00654F20" w:rsidP="00EF3C9B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="0059521E" w:rsidRPr="00541C44">
        <w:rPr>
          <w:szCs w:val="28"/>
        </w:rPr>
        <w:t>Ф</w:t>
      </w:r>
      <w:r w:rsidR="00EF3C9B" w:rsidRPr="00541C44">
        <w:rPr>
          <w:szCs w:val="28"/>
        </w:rPr>
        <w:t>.</w:t>
      </w:r>
      <w:r w:rsidR="0059521E" w:rsidRPr="00541C44">
        <w:rPr>
          <w:szCs w:val="28"/>
        </w:rPr>
        <w:t>И</w:t>
      </w:r>
      <w:r w:rsidR="00EF3C9B" w:rsidRPr="00541C44">
        <w:rPr>
          <w:szCs w:val="28"/>
        </w:rPr>
        <w:t>.</w:t>
      </w:r>
      <w:r w:rsidR="0059521E" w:rsidRPr="00541C44">
        <w:rPr>
          <w:szCs w:val="28"/>
        </w:rPr>
        <w:t>О</w:t>
      </w:r>
      <w:r w:rsidR="00EF3C9B" w:rsidRPr="00541C44">
        <w:rPr>
          <w:szCs w:val="28"/>
        </w:rPr>
        <w:t>.</w:t>
      </w:r>
    </w:p>
    <w:p w:rsidR="00EF3C9B" w:rsidRPr="00541C44" w:rsidRDefault="00EF3C9B" w:rsidP="00EF3C9B">
      <w:pPr>
        <w:jc w:val="both"/>
        <w:rPr>
          <w:szCs w:val="28"/>
        </w:rPr>
      </w:pPr>
      <w:r w:rsidRPr="00541C44">
        <w:rPr>
          <w:szCs w:val="28"/>
        </w:rPr>
        <w:t>м.п.</w:t>
      </w:r>
    </w:p>
    <w:p w:rsidR="004C68DD" w:rsidRPr="00541C44" w:rsidRDefault="004C68DD" w:rsidP="00EF3C9B">
      <w:pPr>
        <w:jc w:val="both"/>
        <w:rPr>
          <w:szCs w:val="28"/>
        </w:rPr>
      </w:pPr>
    </w:p>
    <w:p w:rsidR="004C68DD" w:rsidRPr="00541C44" w:rsidRDefault="004C68DD" w:rsidP="00EF3C9B">
      <w:pPr>
        <w:jc w:val="both"/>
        <w:rPr>
          <w:szCs w:val="28"/>
        </w:rPr>
      </w:pPr>
    </w:p>
    <w:p w:rsidR="00EF3C9B" w:rsidRPr="00541C44" w:rsidRDefault="00EF3C9B" w:rsidP="00EF3C9B">
      <w:pPr>
        <w:jc w:val="both"/>
        <w:rPr>
          <w:szCs w:val="28"/>
        </w:rPr>
      </w:pPr>
      <w:r w:rsidRPr="00541C44">
        <w:rPr>
          <w:szCs w:val="28"/>
        </w:rPr>
        <w:t>К Заявке прилагаются Заявления участников(их законных представителей) о согласии на использование персональных данных.</w:t>
      </w:r>
    </w:p>
    <w:p w:rsidR="000629FC" w:rsidRPr="009F6E8B" w:rsidRDefault="000629FC" w:rsidP="00EF3C9B">
      <w:pPr>
        <w:jc w:val="both"/>
        <w:rPr>
          <w:sz w:val="28"/>
          <w:szCs w:val="28"/>
        </w:rPr>
      </w:pPr>
    </w:p>
    <w:p w:rsidR="000629FC" w:rsidRDefault="000629FC" w:rsidP="00EF3C9B">
      <w:pPr>
        <w:ind w:left="-900"/>
        <w:jc w:val="both"/>
      </w:pPr>
    </w:p>
    <w:p w:rsidR="00EF3C9B" w:rsidRPr="000629FC" w:rsidRDefault="00EF3C9B" w:rsidP="00EF3C9B">
      <w:pPr>
        <w:ind w:left="-900"/>
        <w:jc w:val="both"/>
      </w:pPr>
      <w:r w:rsidRPr="000629FC">
        <w:t>( для совершеннолетних)</w:t>
      </w:r>
    </w:p>
    <w:p w:rsidR="00EF3C9B" w:rsidRPr="000629FC" w:rsidRDefault="00EF3C9B" w:rsidP="00EF3C9B">
      <w:pPr>
        <w:jc w:val="both"/>
        <w:rPr>
          <w:b/>
        </w:rPr>
      </w:pPr>
      <w:r w:rsidRPr="000629FC">
        <w:rPr>
          <w:b/>
        </w:rPr>
        <w:lastRenderedPageBreak/>
        <w:t>Заявление о согласии на использование персональных данных</w:t>
      </w:r>
    </w:p>
    <w:p w:rsidR="00EF3C9B" w:rsidRPr="000629FC" w:rsidRDefault="00EF3C9B" w:rsidP="00EF3C9B">
      <w:pPr>
        <w:jc w:val="both"/>
        <w:rPr>
          <w:b/>
        </w:rPr>
      </w:pPr>
    </w:p>
    <w:p w:rsidR="00EF3C9B" w:rsidRPr="000629FC" w:rsidRDefault="00EF3C9B" w:rsidP="00EF3C9B">
      <w:pPr>
        <w:jc w:val="both"/>
        <w:rPr>
          <w:b/>
        </w:rPr>
      </w:pPr>
    </w:p>
    <w:p w:rsidR="00EF3C9B" w:rsidRPr="000629FC" w:rsidRDefault="00EF3C9B" w:rsidP="00EF3C9B">
      <w:pPr>
        <w:jc w:val="both"/>
        <w:rPr>
          <w:u w:val="single"/>
        </w:rPr>
      </w:pPr>
      <w:r w:rsidRPr="000629FC">
        <w:rPr>
          <w:u w:val="single"/>
        </w:rPr>
        <w:t>Я ____________________________________________________________________________</w:t>
      </w:r>
    </w:p>
    <w:p w:rsidR="00EF3C9B" w:rsidRPr="000629FC" w:rsidRDefault="00654F20" w:rsidP="00EF3C9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</w:t>
      </w:r>
      <w:r w:rsidR="00326AF7">
        <w:rPr>
          <w:vertAlign w:val="superscript"/>
        </w:rPr>
        <w:t xml:space="preserve">       </w:t>
      </w:r>
      <w:r>
        <w:rPr>
          <w:vertAlign w:val="superscript"/>
        </w:rPr>
        <w:t xml:space="preserve">   </w:t>
      </w:r>
      <w:r w:rsidR="000629FC">
        <w:rPr>
          <w:vertAlign w:val="superscript"/>
        </w:rPr>
        <w:t>(</w:t>
      </w:r>
      <w:r w:rsidR="00EF3C9B" w:rsidRPr="000629FC">
        <w:rPr>
          <w:vertAlign w:val="superscript"/>
        </w:rPr>
        <w:t>Ф</w:t>
      </w:r>
      <w:r w:rsidR="000629FC">
        <w:rPr>
          <w:vertAlign w:val="superscript"/>
        </w:rPr>
        <w:t>ИО субъекта персональных данных</w:t>
      </w:r>
      <w:r w:rsidR="00EF3C9B" w:rsidRPr="000629FC">
        <w:rPr>
          <w:vertAlign w:val="superscript"/>
        </w:rPr>
        <w:t>)</w:t>
      </w:r>
    </w:p>
    <w:p w:rsidR="00EF3C9B" w:rsidRPr="000629FC" w:rsidRDefault="00EF3C9B" w:rsidP="00EF3C9B">
      <w:pPr>
        <w:jc w:val="both"/>
      </w:pPr>
      <w:proofErr w:type="gramStart"/>
      <w:r w:rsidRPr="000629FC">
        <w:t>Проживающий</w:t>
      </w:r>
      <w:proofErr w:type="gramEnd"/>
      <w:r w:rsidR="00654F20">
        <w:t xml:space="preserve"> </w:t>
      </w:r>
      <w:r w:rsidRPr="000629FC">
        <w:t>(</w:t>
      </w:r>
      <w:proofErr w:type="spellStart"/>
      <w:r w:rsidRPr="000629FC">
        <w:t>ая</w:t>
      </w:r>
      <w:proofErr w:type="spellEnd"/>
      <w:r w:rsidRPr="000629FC">
        <w:t>) по адресу_________________________________________</w:t>
      </w:r>
      <w:r w:rsidR="000629FC">
        <w:t>___________</w:t>
      </w:r>
    </w:p>
    <w:p w:rsidR="00EF3C9B" w:rsidRPr="000629FC" w:rsidRDefault="000629FC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654F20">
        <w:rPr>
          <w:vertAlign w:val="superscript"/>
        </w:rPr>
        <w:t xml:space="preserve">                                                                                </w:t>
      </w:r>
      <w:r>
        <w:rPr>
          <w:vertAlign w:val="superscript"/>
        </w:rPr>
        <w:t xml:space="preserve">  (</w:t>
      </w:r>
      <w:r w:rsidR="00EF3C9B" w:rsidRPr="000629FC">
        <w:rPr>
          <w:vertAlign w:val="superscript"/>
        </w:rPr>
        <w:t>адр</w:t>
      </w:r>
      <w:r>
        <w:rPr>
          <w:vertAlign w:val="superscript"/>
        </w:rPr>
        <w:t>ес субъекта персональных данных</w:t>
      </w:r>
      <w:r w:rsidR="00EF3C9B" w:rsidRPr="000629FC">
        <w:rPr>
          <w:vertAlign w:val="superscript"/>
        </w:rPr>
        <w:t>)</w:t>
      </w:r>
    </w:p>
    <w:p w:rsidR="00EF3C9B" w:rsidRPr="000629FC" w:rsidRDefault="004326F8" w:rsidP="00EF3C9B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EF3C9B" w:rsidRDefault="00654F20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="000629FC">
        <w:rPr>
          <w:vertAlign w:val="superscript"/>
        </w:rPr>
        <w:t>(</w:t>
      </w:r>
      <w:r w:rsidR="00EF3C9B" w:rsidRPr="000629FC">
        <w:rPr>
          <w:vertAlign w:val="superscript"/>
        </w:rPr>
        <w:t>паспорт: серия, номер, кем и когда выд</w:t>
      </w:r>
      <w:r w:rsidR="000629FC">
        <w:rPr>
          <w:vertAlign w:val="superscript"/>
        </w:rPr>
        <w:t>ан субъекта персональных данных</w:t>
      </w:r>
      <w:r w:rsidR="00EF3C9B" w:rsidRPr="000629FC">
        <w:rPr>
          <w:vertAlign w:val="superscript"/>
        </w:rPr>
        <w:t>)</w:t>
      </w:r>
    </w:p>
    <w:p w:rsidR="004326F8" w:rsidRPr="000629FC" w:rsidRDefault="004326F8" w:rsidP="00EF3C9B">
      <w:pPr>
        <w:pBdr>
          <w:bottom w:val="single" w:sz="12" w:space="1" w:color="auto"/>
        </w:pBdr>
        <w:jc w:val="both"/>
        <w:rPr>
          <w:vertAlign w:val="superscript"/>
        </w:rPr>
      </w:pPr>
    </w:p>
    <w:p w:rsidR="00EF3C9B" w:rsidRDefault="00EF3C9B" w:rsidP="00EF3C9B">
      <w:pPr>
        <w:jc w:val="both"/>
      </w:pPr>
    </w:p>
    <w:p w:rsidR="00326AF7" w:rsidRPr="000629FC" w:rsidRDefault="00326AF7" w:rsidP="00EF3C9B">
      <w:pPr>
        <w:jc w:val="both"/>
      </w:pPr>
    </w:p>
    <w:p w:rsidR="00EF3C9B" w:rsidRPr="000629FC" w:rsidRDefault="00EF3C9B" w:rsidP="00EF3C9B">
      <w:pPr>
        <w:jc w:val="both"/>
      </w:pPr>
      <w:r w:rsidRPr="000629FC">
        <w:rPr>
          <w:i/>
        </w:rPr>
        <w:t>Даю согласие на обработку моих персональных данных</w:t>
      </w:r>
      <w:r w:rsidRPr="000629FC">
        <w:t xml:space="preserve"> (ФИО, данные паспорта, дата рождения, домашний адрес, номер телефона</w:t>
      </w:r>
      <w:r w:rsidRPr="00730725">
        <w:t>)</w:t>
      </w:r>
      <w:r w:rsidR="004C68DD" w:rsidRPr="000629FC">
        <w:rPr>
          <w:i/>
        </w:rPr>
        <w:t xml:space="preserve"> Тульской  областной  организац</w:t>
      </w:r>
      <w:proofErr w:type="gramStart"/>
      <w:r w:rsidR="004C68DD" w:rsidRPr="000629FC">
        <w:rPr>
          <w:i/>
        </w:rPr>
        <w:t>ии ООО</w:t>
      </w:r>
      <w:proofErr w:type="gramEnd"/>
      <w:r w:rsidR="004C68DD" w:rsidRPr="000629FC">
        <w:rPr>
          <w:i/>
        </w:rPr>
        <w:t xml:space="preserve"> «РСМ»</w:t>
      </w:r>
      <w:r w:rsidRPr="000629FC">
        <w:t xml:space="preserve"> (</w:t>
      </w:r>
      <w:r w:rsidR="004C68DD" w:rsidRPr="000629FC">
        <w:t>Пр-т Ленина, д. 20</w:t>
      </w:r>
      <w:r w:rsidRPr="000629FC">
        <w:t xml:space="preserve">) </w:t>
      </w:r>
      <w:r w:rsidRPr="000629FC">
        <w:rPr>
          <w:i/>
        </w:rPr>
        <w:t>со служебной целью</w:t>
      </w:r>
      <w:r w:rsidRPr="000629FC">
        <w:t>.</w:t>
      </w: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  <w:proofErr w:type="gramStart"/>
      <w:r w:rsidRPr="000629FC">
        <w:t>Я проинформирован</w:t>
      </w:r>
      <w:r w:rsidR="006C2BEF">
        <w:t xml:space="preserve"> </w:t>
      </w:r>
      <w:r w:rsidRPr="000629FC">
        <w:t>(а), что под обработкой персональных данных понимаются действия</w:t>
      </w:r>
      <w:r w:rsidR="006C2BEF">
        <w:t xml:space="preserve"> </w:t>
      </w:r>
      <w:r w:rsidRPr="000629FC">
        <w:t>(операции) с персональными данными, включая сбор, систематизацию, накопление, хранение, уточнение</w:t>
      </w:r>
      <w:r w:rsidR="006C2BEF">
        <w:t xml:space="preserve"> </w:t>
      </w:r>
      <w:r w:rsidRPr="000629FC">
        <w:t>(обновление, изменения), использование, распоряжение</w:t>
      </w:r>
      <w:r w:rsidR="006C2BEF">
        <w:t xml:space="preserve"> </w:t>
      </w:r>
      <w:r w:rsidRPr="000629FC">
        <w:t>(в том числе передача), обезличивание, блокирование, уничтожение персональных данных.</w:t>
      </w:r>
      <w:proofErr w:type="gramEnd"/>
      <w:r w:rsidRPr="000629FC">
        <w:t xml:space="preserve"> Действия</w:t>
      </w:r>
      <w:r w:rsidR="006C2BEF">
        <w:t xml:space="preserve"> </w:t>
      </w:r>
      <w:r w:rsidRPr="000629FC">
        <w:t>(операции) соблюдаются в рамках исполнения Оператором законодательства Российской Федерации.</w:t>
      </w:r>
    </w:p>
    <w:p w:rsidR="00EF3C9B" w:rsidRPr="000629FC" w:rsidRDefault="00EF3C9B" w:rsidP="00EF3C9B">
      <w:pPr>
        <w:jc w:val="both"/>
      </w:pPr>
      <w:r w:rsidRPr="000629FC">
        <w:t>Настоящее согласие действует со дня подписания до дня отзыва в письменной форме.</w:t>
      </w: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  <w:r w:rsidRPr="000629FC">
        <w:t>__________                      _______________________                                       ______________</w:t>
      </w:r>
    </w:p>
    <w:p w:rsidR="00EF3C9B" w:rsidRPr="000629FC" w:rsidRDefault="000629FC" w:rsidP="00EF3C9B">
      <w:pPr>
        <w:jc w:val="both"/>
        <w:rPr>
          <w:vertAlign w:val="superscript"/>
        </w:rPr>
      </w:pPr>
      <w:r>
        <w:rPr>
          <w:vertAlign w:val="superscript"/>
        </w:rPr>
        <w:t xml:space="preserve">       (дата</w:t>
      </w:r>
      <w:r w:rsidR="00EF3C9B" w:rsidRPr="000629FC">
        <w:rPr>
          <w:vertAlign w:val="superscript"/>
        </w:rPr>
        <w:t xml:space="preserve">)                </w:t>
      </w:r>
      <w:r w:rsidR="006C2BEF">
        <w:rPr>
          <w:vertAlign w:val="superscript"/>
        </w:rPr>
        <w:t xml:space="preserve">                             </w:t>
      </w:r>
      <w:r w:rsidR="00EF3C9B" w:rsidRPr="000629FC">
        <w:rPr>
          <w:vertAlign w:val="superscript"/>
        </w:rPr>
        <w:t xml:space="preserve"> </w:t>
      </w:r>
      <w:r>
        <w:rPr>
          <w:vertAlign w:val="superscript"/>
        </w:rPr>
        <w:t>(фамилия, инициалы</w:t>
      </w:r>
      <w:r w:rsidR="00EF3C9B" w:rsidRPr="000629FC">
        <w:rPr>
          <w:vertAlign w:val="superscript"/>
        </w:rPr>
        <w:t xml:space="preserve">)                                                  </w:t>
      </w:r>
      <w:r w:rsidR="006C2BEF">
        <w:rPr>
          <w:vertAlign w:val="superscript"/>
        </w:rPr>
        <w:t xml:space="preserve">               </w:t>
      </w:r>
      <w:r w:rsidR="00EF3C9B" w:rsidRPr="000629FC">
        <w:rPr>
          <w:vertAlign w:val="superscript"/>
        </w:rPr>
        <w:t xml:space="preserve">      </w:t>
      </w:r>
      <w:r>
        <w:rPr>
          <w:vertAlign w:val="superscript"/>
        </w:rPr>
        <w:t>(</w:t>
      </w:r>
      <w:r w:rsidR="00EF3C9B" w:rsidRPr="000629FC">
        <w:rPr>
          <w:vertAlign w:val="superscript"/>
        </w:rPr>
        <w:t>подпись</w:t>
      </w:r>
      <w:r w:rsidRPr="000629FC">
        <w:rPr>
          <w:vertAlign w:val="superscript"/>
        </w:rPr>
        <w:t>)</w:t>
      </w:r>
    </w:p>
    <w:p w:rsidR="000629FC" w:rsidRP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0629FC" w:rsidRDefault="000629FC" w:rsidP="00EF3C9B">
      <w:pPr>
        <w:ind w:left="-900"/>
        <w:jc w:val="both"/>
      </w:pPr>
    </w:p>
    <w:p w:rsidR="00A126DB" w:rsidRDefault="00A126DB" w:rsidP="00EF3C9B">
      <w:pPr>
        <w:ind w:left="-900"/>
        <w:jc w:val="both"/>
      </w:pPr>
    </w:p>
    <w:p w:rsidR="00A126DB" w:rsidRDefault="00A126DB" w:rsidP="00EF3C9B">
      <w:pPr>
        <w:ind w:left="-900"/>
        <w:jc w:val="both"/>
      </w:pPr>
    </w:p>
    <w:p w:rsidR="00A126DB" w:rsidRDefault="00A126DB" w:rsidP="00EF3C9B">
      <w:pPr>
        <w:ind w:left="-900"/>
        <w:jc w:val="both"/>
      </w:pPr>
    </w:p>
    <w:p w:rsidR="000629FC" w:rsidRDefault="000629FC" w:rsidP="00FF7584">
      <w:pPr>
        <w:jc w:val="both"/>
      </w:pPr>
    </w:p>
    <w:p w:rsidR="000629FC" w:rsidRPr="000629FC" w:rsidRDefault="000629FC" w:rsidP="00EF3C9B">
      <w:pPr>
        <w:ind w:left="-900"/>
        <w:jc w:val="both"/>
      </w:pPr>
    </w:p>
    <w:p w:rsidR="00EF3C9B" w:rsidRPr="000629FC" w:rsidRDefault="000629FC" w:rsidP="00EF3C9B">
      <w:pPr>
        <w:ind w:left="-900"/>
        <w:jc w:val="both"/>
      </w:pPr>
      <w:r>
        <w:lastRenderedPageBreak/>
        <w:t>(для несовершеннолетних</w:t>
      </w:r>
      <w:r w:rsidR="00EF3C9B" w:rsidRPr="000629FC">
        <w:t>)</w:t>
      </w:r>
    </w:p>
    <w:p w:rsidR="00EF3C9B" w:rsidRPr="000629FC" w:rsidRDefault="00EF3C9B" w:rsidP="00EF3C9B">
      <w:pPr>
        <w:jc w:val="both"/>
        <w:rPr>
          <w:b/>
        </w:rPr>
      </w:pPr>
      <w:r w:rsidRPr="000629FC">
        <w:rPr>
          <w:b/>
        </w:rPr>
        <w:t>Заявление о согласии на использование персональных данных</w:t>
      </w: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  <w:r w:rsidRPr="000629FC">
        <w:t>Я ____________________________________________________________________________</w:t>
      </w:r>
    </w:p>
    <w:p w:rsidR="00EF3C9B" w:rsidRPr="000629FC" w:rsidRDefault="008661EC" w:rsidP="00EF3C9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(</w:t>
      </w:r>
      <w:r w:rsidR="00EF3C9B" w:rsidRPr="000629FC">
        <w:rPr>
          <w:vertAlign w:val="superscript"/>
        </w:rPr>
        <w:t>ФИО законного представите</w:t>
      </w:r>
      <w:r>
        <w:rPr>
          <w:vertAlign w:val="superscript"/>
        </w:rPr>
        <w:t>ля субъекта персональных данных</w:t>
      </w:r>
      <w:r w:rsidR="00EF3C9B" w:rsidRPr="000629FC">
        <w:rPr>
          <w:vertAlign w:val="superscript"/>
        </w:rPr>
        <w:t>)</w:t>
      </w:r>
    </w:p>
    <w:p w:rsidR="00A34CD8" w:rsidRPr="000629FC" w:rsidRDefault="00EF3C9B" w:rsidP="00A34CD8">
      <w:pPr>
        <w:jc w:val="both"/>
      </w:pPr>
      <w:proofErr w:type="gramStart"/>
      <w:r w:rsidRPr="000629FC">
        <w:rPr>
          <w:i/>
        </w:rPr>
        <w:t>Даю свое согласие на обраб</w:t>
      </w:r>
      <w:r w:rsidR="00970EE2">
        <w:rPr>
          <w:i/>
        </w:rPr>
        <w:t>отку моих персональных данных (ФИО</w:t>
      </w:r>
      <w:r w:rsidRPr="000629FC">
        <w:rPr>
          <w:i/>
        </w:rPr>
        <w:t>) и персональных данных моего</w:t>
      </w:r>
      <w:r w:rsidR="00350605">
        <w:rPr>
          <w:i/>
        </w:rPr>
        <w:t xml:space="preserve"> </w:t>
      </w:r>
      <w:r w:rsidRPr="000629FC">
        <w:rPr>
          <w:i/>
        </w:rPr>
        <w:t>(ей) несовершеннолетнего</w:t>
      </w:r>
      <w:r w:rsidR="00350605">
        <w:rPr>
          <w:i/>
        </w:rPr>
        <w:t xml:space="preserve"> </w:t>
      </w:r>
      <w:r w:rsidRPr="000629FC">
        <w:rPr>
          <w:i/>
        </w:rPr>
        <w:t>(ей) сына</w:t>
      </w:r>
      <w:r w:rsidR="00350605">
        <w:rPr>
          <w:i/>
        </w:rPr>
        <w:t xml:space="preserve"> </w:t>
      </w:r>
      <w:r w:rsidRPr="000629FC">
        <w:rPr>
          <w:i/>
        </w:rPr>
        <w:t xml:space="preserve">(дочери) </w:t>
      </w:r>
      <w:r w:rsidRPr="000629FC">
        <w:t xml:space="preserve"> (ФИО, данные паспорта, дата рождения, домашний адрес, номер телефона</w:t>
      </w:r>
      <w:r w:rsidRPr="000629FC">
        <w:rPr>
          <w:i/>
        </w:rPr>
        <w:t>)</w:t>
      </w:r>
      <w:r w:rsidR="00350605">
        <w:rPr>
          <w:i/>
        </w:rPr>
        <w:t xml:space="preserve"> </w:t>
      </w:r>
      <w:r w:rsidR="00A34CD8" w:rsidRPr="000629FC">
        <w:rPr>
          <w:i/>
        </w:rPr>
        <w:t>Тульской  областной  организации ООО «РСМ»</w:t>
      </w:r>
      <w:r w:rsidR="00A34CD8" w:rsidRPr="000629FC">
        <w:t xml:space="preserve"> (Пр-т Ленина, д. 20) </w:t>
      </w:r>
      <w:r w:rsidR="00A34CD8" w:rsidRPr="000629FC">
        <w:rPr>
          <w:i/>
        </w:rPr>
        <w:t>со служебной целью</w:t>
      </w:r>
      <w:r w:rsidR="00A34CD8" w:rsidRPr="000629FC">
        <w:t>.</w:t>
      </w:r>
      <w:proofErr w:type="gramEnd"/>
    </w:p>
    <w:p w:rsidR="00EF3C9B" w:rsidRPr="000629FC" w:rsidRDefault="00EF3C9B" w:rsidP="00EF3C9B">
      <w:pPr>
        <w:jc w:val="both"/>
      </w:pPr>
    </w:p>
    <w:p w:rsidR="00EF3C9B" w:rsidRPr="000629FC" w:rsidRDefault="00326AF7" w:rsidP="00EF3C9B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EF3C9B" w:rsidRDefault="00350605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</w:t>
      </w:r>
      <w:r w:rsidR="000629FC">
        <w:rPr>
          <w:vertAlign w:val="superscript"/>
        </w:rPr>
        <w:t>(</w:t>
      </w:r>
      <w:r w:rsidR="00EF3C9B" w:rsidRPr="000629FC">
        <w:rPr>
          <w:vertAlign w:val="superscript"/>
        </w:rPr>
        <w:t>Ф</w:t>
      </w:r>
      <w:r w:rsidR="000629FC">
        <w:rPr>
          <w:vertAlign w:val="superscript"/>
        </w:rPr>
        <w:t>ИО субъекта персональных данных</w:t>
      </w:r>
      <w:r w:rsidR="00EF3C9B" w:rsidRPr="000629FC">
        <w:rPr>
          <w:vertAlign w:val="superscript"/>
        </w:rPr>
        <w:t>)</w:t>
      </w:r>
    </w:p>
    <w:p w:rsidR="00326AF7" w:rsidRPr="000629FC" w:rsidRDefault="00326AF7" w:rsidP="00EF3C9B">
      <w:pPr>
        <w:pBdr>
          <w:bottom w:val="single" w:sz="12" w:space="1" w:color="auto"/>
        </w:pBdr>
        <w:jc w:val="both"/>
        <w:rPr>
          <w:vertAlign w:val="superscript"/>
        </w:rPr>
      </w:pPr>
    </w:p>
    <w:p w:rsidR="00326AF7" w:rsidRDefault="00326AF7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</w:t>
      </w:r>
      <w:r w:rsidR="000629FC">
        <w:rPr>
          <w:vertAlign w:val="superscript"/>
        </w:rPr>
        <w:t xml:space="preserve">   </w:t>
      </w:r>
      <w:r w:rsidR="00350605">
        <w:rPr>
          <w:vertAlign w:val="superscript"/>
        </w:rPr>
        <w:t xml:space="preserve">                                                      </w:t>
      </w:r>
    </w:p>
    <w:p w:rsidR="00EF3C9B" w:rsidRDefault="00326AF7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="00350605">
        <w:rPr>
          <w:vertAlign w:val="superscript"/>
        </w:rPr>
        <w:t xml:space="preserve"> </w:t>
      </w:r>
      <w:r w:rsidR="000629FC">
        <w:rPr>
          <w:vertAlign w:val="superscript"/>
        </w:rPr>
        <w:t>(</w:t>
      </w:r>
      <w:r w:rsidR="00EF3C9B" w:rsidRPr="000629FC">
        <w:rPr>
          <w:vertAlign w:val="superscript"/>
        </w:rPr>
        <w:t>адр</w:t>
      </w:r>
      <w:r w:rsidR="000629FC">
        <w:rPr>
          <w:vertAlign w:val="superscript"/>
        </w:rPr>
        <w:t>ес субъекта персональных данных</w:t>
      </w:r>
      <w:r w:rsidR="00EF3C9B" w:rsidRPr="000629FC">
        <w:rPr>
          <w:vertAlign w:val="superscript"/>
        </w:rPr>
        <w:t>)</w:t>
      </w:r>
    </w:p>
    <w:p w:rsidR="00326AF7" w:rsidRPr="000629FC" w:rsidRDefault="00326AF7" w:rsidP="00EF3C9B">
      <w:pPr>
        <w:pBdr>
          <w:bottom w:val="single" w:sz="12" w:space="1" w:color="auto"/>
        </w:pBdr>
        <w:jc w:val="both"/>
        <w:rPr>
          <w:vertAlign w:val="superscript"/>
        </w:rPr>
      </w:pPr>
    </w:p>
    <w:p w:rsidR="00EF3C9B" w:rsidRPr="000629FC" w:rsidRDefault="00326AF7" w:rsidP="00EF3C9B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EF3C9B" w:rsidRDefault="00350605" w:rsidP="00EF3C9B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="000629FC">
        <w:rPr>
          <w:vertAlign w:val="superscript"/>
        </w:rPr>
        <w:t>(</w:t>
      </w:r>
      <w:r w:rsidR="00EF3C9B" w:rsidRPr="000629FC">
        <w:rPr>
          <w:vertAlign w:val="superscript"/>
        </w:rPr>
        <w:t>паспорт: серия, номер, кем и когда выд</w:t>
      </w:r>
      <w:r w:rsidR="000629FC">
        <w:rPr>
          <w:vertAlign w:val="superscript"/>
        </w:rPr>
        <w:t>ан субъекта персональных данных</w:t>
      </w:r>
      <w:r w:rsidR="00EF3C9B" w:rsidRPr="000629FC">
        <w:rPr>
          <w:vertAlign w:val="superscript"/>
        </w:rPr>
        <w:t>)</w:t>
      </w:r>
    </w:p>
    <w:p w:rsidR="00326AF7" w:rsidRPr="000629FC" w:rsidRDefault="00326AF7" w:rsidP="00EF3C9B">
      <w:pPr>
        <w:pBdr>
          <w:bottom w:val="single" w:sz="12" w:space="1" w:color="auto"/>
        </w:pBdr>
        <w:jc w:val="both"/>
        <w:rPr>
          <w:vertAlign w:val="superscript"/>
        </w:rPr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  <w:proofErr w:type="gramStart"/>
      <w:r w:rsidRPr="000629FC">
        <w:t>Я проинформирован</w:t>
      </w:r>
      <w:r w:rsidR="002A007B">
        <w:t xml:space="preserve"> </w:t>
      </w:r>
      <w:r w:rsidRPr="000629FC">
        <w:t>(а), что под обработкой персональных данных понимаются действия</w:t>
      </w:r>
      <w:r w:rsidR="002A007B">
        <w:t xml:space="preserve"> </w:t>
      </w:r>
      <w:r w:rsidRPr="000629FC">
        <w:t>(операции) с персональными данными, включая сбор, систематизацию, накопление, хранение, уточнение</w:t>
      </w:r>
      <w:r w:rsidR="002A007B">
        <w:t xml:space="preserve"> </w:t>
      </w:r>
      <w:r w:rsidRPr="000629FC">
        <w:t>(обновление, изменения), использование, распоряжение</w:t>
      </w:r>
      <w:r w:rsidR="002A007B">
        <w:t xml:space="preserve"> </w:t>
      </w:r>
      <w:r w:rsidRPr="000629FC">
        <w:t>(в том числе передача), обезличивание, блокирование, уничтожение персональных данных.</w:t>
      </w:r>
      <w:proofErr w:type="gramEnd"/>
      <w:r w:rsidRPr="000629FC">
        <w:t xml:space="preserve"> Действия (операции) соблюдаются в рамках исполнения Оператором законодательства Российской Федерации.</w:t>
      </w:r>
    </w:p>
    <w:p w:rsidR="00EF3C9B" w:rsidRPr="000629FC" w:rsidRDefault="00EF3C9B" w:rsidP="00EF3C9B">
      <w:pPr>
        <w:jc w:val="both"/>
      </w:pPr>
      <w:r w:rsidRPr="000629FC">
        <w:t>Настоящее согласие действует со дня подписания до дня отзыва в письменной форме.</w:t>
      </w: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</w:p>
    <w:p w:rsidR="00EF3C9B" w:rsidRPr="000629FC" w:rsidRDefault="00EF3C9B" w:rsidP="00EF3C9B">
      <w:pPr>
        <w:jc w:val="both"/>
      </w:pPr>
      <w:r w:rsidRPr="000629FC">
        <w:t>__________                      ___________________________                              ______________</w:t>
      </w:r>
    </w:p>
    <w:p w:rsidR="00EF3C9B" w:rsidRPr="000629FC" w:rsidRDefault="000629FC" w:rsidP="00970EE2">
      <w:pPr>
        <w:jc w:val="both"/>
        <w:rPr>
          <w:vertAlign w:val="superscript"/>
        </w:rPr>
      </w:pPr>
      <w:proofErr w:type="gramStart"/>
      <w:r>
        <w:rPr>
          <w:vertAlign w:val="superscript"/>
        </w:rPr>
        <w:t>(дата</w:t>
      </w:r>
      <w:r w:rsidR="00EF3C9B" w:rsidRPr="000629FC">
        <w:rPr>
          <w:vertAlign w:val="superscript"/>
        </w:rPr>
        <w:t xml:space="preserve">)                                        </w:t>
      </w:r>
      <w:r w:rsidR="002A007B">
        <w:rPr>
          <w:vertAlign w:val="superscript"/>
        </w:rPr>
        <w:t xml:space="preserve">       </w:t>
      </w:r>
      <w:r w:rsidR="00EF3C9B" w:rsidRPr="000629FC">
        <w:rPr>
          <w:vertAlign w:val="superscript"/>
        </w:rPr>
        <w:t xml:space="preserve">     (фамилия, инициалы законного                                           </w:t>
      </w:r>
      <w:r w:rsidR="002A007B">
        <w:rPr>
          <w:vertAlign w:val="superscript"/>
        </w:rPr>
        <w:t xml:space="preserve">          </w:t>
      </w:r>
      <w:r w:rsidR="00EF3C9B" w:rsidRPr="000629FC">
        <w:rPr>
          <w:vertAlign w:val="superscript"/>
        </w:rPr>
        <w:t xml:space="preserve">     </w:t>
      </w:r>
      <w:r>
        <w:rPr>
          <w:vertAlign w:val="superscript"/>
        </w:rPr>
        <w:t xml:space="preserve"> (подпись</w:t>
      </w:r>
      <w:r w:rsidR="00EF3C9B" w:rsidRPr="000629FC">
        <w:rPr>
          <w:vertAlign w:val="superscript"/>
        </w:rPr>
        <w:t>)</w:t>
      </w:r>
      <w:proofErr w:type="gramEnd"/>
    </w:p>
    <w:p w:rsidR="00EF3C9B" w:rsidRPr="000629FC" w:rsidRDefault="002A007B" w:rsidP="00970EE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="00EF3C9B" w:rsidRPr="000629FC">
        <w:rPr>
          <w:vertAlign w:val="superscript"/>
        </w:rPr>
        <w:t xml:space="preserve"> представителя субъекта персональных данных)                                                                        </w:t>
      </w:r>
    </w:p>
    <w:p w:rsidR="00EF3C9B" w:rsidRPr="009F6E8B" w:rsidRDefault="00EF3C9B" w:rsidP="00EF3C9B">
      <w:pPr>
        <w:rPr>
          <w:sz w:val="28"/>
          <w:szCs w:val="28"/>
        </w:rPr>
      </w:pPr>
    </w:p>
    <w:p w:rsidR="00223665" w:rsidRDefault="00223665"/>
    <w:p w:rsidR="00014118" w:rsidRDefault="00014118"/>
    <w:p w:rsidR="00014118" w:rsidRDefault="00014118"/>
    <w:p w:rsidR="00014118" w:rsidRDefault="00014118"/>
    <w:p w:rsidR="00014118" w:rsidRDefault="00014118"/>
    <w:p w:rsidR="00014118" w:rsidRDefault="00014118"/>
    <w:p w:rsidR="004326F8" w:rsidRDefault="004326F8"/>
    <w:p w:rsidR="00014118" w:rsidRDefault="00014118"/>
    <w:p w:rsidR="00014118" w:rsidRDefault="00014118"/>
    <w:p w:rsidR="00FF7584" w:rsidRDefault="00FF7584"/>
    <w:p w:rsidR="00FF7584" w:rsidRDefault="00FF7584"/>
    <w:p w:rsidR="00227EB3" w:rsidRDefault="00227EB3" w:rsidP="00823CD1">
      <w:pPr>
        <w:jc w:val="right"/>
        <w:rPr>
          <w:b/>
        </w:rPr>
      </w:pPr>
    </w:p>
    <w:p w:rsidR="00823CD1" w:rsidRPr="00823CD1" w:rsidRDefault="00823CD1" w:rsidP="00823CD1">
      <w:pPr>
        <w:jc w:val="right"/>
        <w:rPr>
          <w:b/>
        </w:rPr>
      </w:pPr>
      <w:r w:rsidRPr="00823CD1">
        <w:rPr>
          <w:b/>
        </w:rPr>
        <w:lastRenderedPageBreak/>
        <w:t xml:space="preserve">Приложение 2 </w:t>
      </w:r>
    </w:p>
    <w:p w:rsidR="00823CD1" w:rsidRDefault="00823CD1" w:rsidP="00014118">
      <w:pPr>
        <w:jc w:val="center"/>
      </w:pPr>
    </w:p>
    <w:p w:rsidR="00014118" w:rsidRDefault="00014118" w:rsidP="00014118">
      <w:pPr>
        <w:jc w:val="center"/>
      </w:pPr>
      <w:r>
        <w:t>ПРОГРАМНЫЕ ТРЕБОВАНИЯ И КРИТЕРИИ ОЦЕНОК</w:t>
      </w:r>
    </w:p>
    <w:p w:rsidR="00C83A0F" w:rsidRDefault="00C83A0F" w:rsidP="00C83A0F">
      <w:pPr>
        <w:jc w:val="center"/>
      </w:pPr>
      <w:r>
        <w:t>Критерии оценки в</w:t>
      </w:r>
      <w:r w:rsidR="00014118">
        <w:t xml:space="preserve"> номинациях </w:t>
      </w:r>
    </w:p>
    <w:p w:rsidR="00014118" w:rsidRDefault="00014118" w:rsidP="00014118">
      <w:pPr>
        <w:jc w:val="center"/>
      </w:pPr>
      <w:r>
        <w:t>фестиваля студенческого творчества</w:t>
      </w:r>
    </w:p>
    <w:p w:rsidR="00014118" w:rsidRDefault="00014118" w:rsidP="00014118">
      <w:pPr>
        <w:jc w:val="center"/>
      </w:pPr>
      <w:r>
        <w:t>«</w:t>
      </w:r>
      <w:r w:rsidR="00C83A0F">
        <w:t xml:space="preserve">ТУЛЬСКАЯ </w:t>
      </w:r>
      <w:r>
        <w:t>СТУДЕНЧЕСКАЯ ВЕСНА</w:t>
      </w:r>
      <w:r w:rsidR="00343354">
        <w:t xml:space="preserve"> 2017</w:t>
      </w:r>
      <w:r>
        <w:t>»</w:t>
      </w:r>
    </w:p>
    <w:p w:rsidR="00014118" w:rsidRDefault="00014118" w:rsidP="00014118">
      <w:pPr>
        <w:jc w:val="center"/>
      </w:pPr>
    </w:p>
    <w:p w:rsidR="00014118" w:rsidRDefault="00014118" w:rsidP="00014118">
      <w:r>
        <w:t>МУЗЫКАЛЬНОЕ НАПРАВЛЕНИЕ.</w:t>
      </w:r>
    </w:p>
    <w:p w:rsidR="008E031F" w:rsidRDefault="00014118" w:rsidP="00014118">
      <w:r>
        <w:t>В данном направлении исполняются произведения, продолжительностью не более 4 (четырех) минут.</w:t>
      </w:r>
    </w:p>
    <w:p w:rsidR="00227EB3" w:rsidRDefault="00227EB3" w:rsidP="00014118"/>
    <w:p w:rsidR="00014118" w:rsidRDefault="00014118" w:rsidP="00014118"/>
    <w:tbl>
      <w:tblPr>
        <w:tblStyle w:val="a7"/>
        <w:tblW w:w="0" w:type="auto"/>
        <w:tblLook w:val="04A0"/>
      </w:tblPr>
      <w:tblGrid>
        <w:gridCol w:w="9571"/>
      </w:tblGrid>
      <w:tr w:rsidR="00014118" w:rsidTr="00014118">
        <w:tc>
          <w:tcPr>
            <w:tcW w:w="9571" w:type="dxa"/>
          </w:tcPr>
          <w:p w:rsidR="00014118" w:rsidRPr="00014118" w:rsidRDefault="00014118" w:rsidP="003A4494">
            <w:pPr>
              <w:jc w:val="center"/>
              <w:rPr>
                <w:b/>
              </w:rPr>
            </w:pPr>
            <w:r w:rsidRPr="00014118">
              <w:rPr>
                <w:b/>
              </w:rPr>
              <w:t>ЭСТРАДНЫЙ ВОКАЛ</w:t>
            </w:r>
          </w:p>
        </w:tc>
      </w:tr>
      <w:tr w:rsidR="00014118" w:rsidTr="00014118">
        <w:tc>
          <w:tcPr>
            <w:tcW w:w="9571" w:type="dxa"/>
          </w:tcPr>
          <w:p w:rsidR="00014118" w:rsidRPr="00014118" w:rsidRDefault="00014118" w:rsidP="003A4494">
            <w:pPr>
              <w:jc w:val="both"/>
              <w:rPr>
                <w:u w:val="single"/>
              </w:rPr>
            </w:pPr>
            <w:r w:rsidRPr="00014118">
              <w:rPr>
                <w:u w:val="single"/>
              </w:rPr>
              <w:t>СОЛИСТЫ</w:t>
            </w:r>
          </w:p>
          <w:p w:rsidR="00014118" w:rsidRDefault="00014118" w:rsidP="003A4494">
            <w:pPr>
              <w:jc w:val="both"/>
            </w:pPr>
            <w:r>
              <w:t>Исполняется одно конкурсное произведение в сопровождении минусовой фонограммы.</w:t>
            </w:r>
          </w:p>
          <w:p w:rsidR="00014118" w:rsidRDefault="00014118" w:rsidP="003A4494">
            <w:pPr>
              <w:jc w:val="both"/>
            </w:pPr>
            <w:r>
              <w:t xml:space="preserve">Разрешается участие </w:t>
            </w:r>
            <w:proofErr w:type="spellStart"/>
            <w:r>
              <w:t>бэк-вокалистов</w:t>
            </w:r>
            <w:proofErr w:type="spellEnd"/>
            <w:r>
              <w:t xml:space="preserve">, танцевальной группы, режиссуры номера. </w:t>
            </w:r>
            <w:proofErr w:type="spellStart"/>
            <w:r w:rsidRPr="007B39BF">
              <w:rPr>
                <w:u w:val="single"/>
              </w:rPr>
              <w:t>Бэк-вокал</w:t>
            </w:r>
            <w:proofErr w:type="spellEnd"/>
            <w:r w:rsidRPr="007B39BF">
              <w:rPr>
                <w:u w:val="single"/>
              </w:rPr>
              <w:t xml:space="preserve"> в фонограмме не допускается.</w:t>
            </w:r>
          </w:p>
          <w:p w:rsidR="00014118" w:rsidRPr="00014118" w:rsidRDefault="00014118" w:rsidP="003A4494">
            <w:pPr>
              <w:jc w:val="both"/>
              <w:rPr>
                <w:b/>
              </w:rPr>
            </w:pPr>
            <w:r w:rsidRPr="00014118">
              <w:rPr>
                <w:b/>
              </w:rPr>
              <w:t>Критерии оценки:</w:t>
            </w:r>
          </w:p>
          <w:p w:rsidR="00014118" w:rsidRDefault="00014118" w:rsidP="003A4494">
            <w:pPr>
              <w:jc w:val="both"/>
            </w:pPr>
            <w:r>
              <w:t>а) уровень исполнения</w:t>
            </w:r>
          </w:p>
          <w:p w:rsidR="00014118" w:rsidRDefault="00014118" w:rsidP="003A4494">
            <w:pPr>
              <w:jc w:val="both"/>
            </w:pPr>
            <w:r>
              <w:t>б) техника вокала</w:t>
            </w:r>
          </w:p>
          <w:p w:rsidR="00014118" w:rsidRDefault="00014118" w:rsidP="003A4494">
            <w:pPr>
              <w:jc w:val="both"/>
            </w:pPr>
            <w:r>
              <w:t>в) артистизм</w:t>
            </w:r>
          </w:p>
          <w:p w:rsidR="00014118" w:rsidRDefault="00014118" w:rsidP="003A4494">
            <w:pPr>
              <w:jc w:val="both"/>
            </w:pPr>
            <w:r>
              <w:t>г) сценический вид, имидж</w:t>
            </w:r>
          </w:p>
          <w:p w:rsidR="00014118" w:rsidRDefault="00014118" w:rsidP="003A4494">
            <w:pPr>
              <w:jc w:val="both"/>
            </w:pPr>
            <w:r>
              <w:t>д) качество фонограммы</w:t>
            </w:r>
          </w:p>
          <w:p w:rsidR="00014118" w:rsidRDefault="00014118" w:rsidP="003A4494">
            <w:pPr>
              <w:jc w:val="both"/>
            </w:pPr>
          </w:p>
          <w:p w:rsidR="00014118" w:rsidRPr="00014118" w:rsidRDefault="00014118" w:rsidP="003A4494">
            <w:pPr>
              <w:jc w:val="both"/>
              <w:rPr>
                <w:u w:val="single"/>
              </w:rPr>
            </w:pPr>
            <w:r w:rsidRPr="00014118">
              <w:rPr>
                <w:u w:val="single"/>
              </w:rPr>
              <w:t>АНСАМБЛИ</w:t>
            </w:r>
          </w:p>
          <w:p w:rsidR="00014118" w:rsidRDefault="00014118" w:rsidP="003A4494">
            <w:pPr>
              <w:jc w:val="both"/>
            </w:pPr>
            <w:proofErr w:type="spellStart"/>
            <w:r>
              <w:t>Бэк-вокал</w:t>
            </w:r>
            <w:proofErr w:type="spellEnd"/>
            <w:r>
              <w:t xml:space="preserve"> в фонограмме не допускается. Состав более трех вокалистов. Исполняется в сопр</w:t>
            </w:r>
            <w:r w:rsidR="00194A9A">
              <w:t xml:space="preserve">овождении минусовой фонограммы. </w:t>
            </w:r>
            <w:r>
              <w:t xml:space="preserve">Возможно исполнение произведения </w:t>
            </w:r>
            <w:proofErr w:type="spellStart"/>
            <w:r>
              <w:t>a-capella</w:t>
            </w:r>
            <w:proofErr w:type="spellEnd"/>
            <w:r>
              <w:t>.</w:t>
            </w:r>
          </w:p>
          <w:p w:rsidR="00014118" w:rsidRDefault="00014118" w:rsidP="003A4494">
            <w:pPr>
              <w:jc w:val="both"/>
            </w:pPr>
            <w:r>
              <w:t>Разрешается участие танцевальной группы, режиссуры номера.</w:t>
            </w:r>
          </w:p>
          <w:p w:rsidR="00014118" w:rsidRPr="00014118" w:rsidRDefault="00014118" w:rsidP="003A4494">
            <w:pPr>
              <w:jc w:val="both"/>
              <w:rPr>
                <w:b/>
              </w:rPr>
            </w:pPr>
            <w:r w:rsidRPr="00014118">
              <w:rPr>
                <w:b/>
              </w:rPr>
              <w:t>Критерии оценки:</w:t>
            </w:r>
          </w:p>
          <w:p w:rsidR="00014118" w:rsidRDefault="00014118" w:rsidP="003A4494">
            <w:pPr>
              <w:jc w:val="both"/>
            </w:pPr>
            <w:r>
              <w:t>а) уровень исполнения</w:t>
            </w:r>
          </w:p>
          <w:p w:rsidR="00014118" w:rsidRDefault="00014118" w:rsidP="003A4494">
            <w:pPr>
              <w:jc w:val="both"/>
            </w:pPr>
            <w:r>
              <w:t>б) техника вокала</w:t>
            </w:r>
          </w:p>
          <w:p w:rsidR="00014118" w:rsidRDefault="00014118" w:rsidP="003A4494">
            <w:pPr>
              <w:jc w:val="both"/>
            </w:pPr>
            <w:r>
              <w:t>в) артистизм</w:t>
            </w:r>
          </w:p>
          <w:p w:rsidR="00014118" w:rsidRDefault="00014118" w:rsidP="003A4494">
            <w:pPr>
              <w:jc w:val="both"/>
            </w:pPr>
            <w:r>
              <w:t>г) сценический вид, имидж</w:t>
            </w:r>
          </w:p>
          <w:p w:rsidR="00014118" w:rsidRDefault="00014118" w:rsidP="003A4494">
            <w:pPr>
              <w:jc w:val="both"/>
            </w:pPr>
            <w:proofErr w:type="spellStart"/>
            <w:r>
              <w:t>д</w:t>
            </w:r>
            <w:proofErr w:type="spellEnd"/>
            <w:r>
              <w:t>) качество фонограммы</w:t>
            </w:r>
          </w:p>
          <w:p w:rsidR="00227EB3" w:rsidRDefault="00227EB3" w:rsidP="003A4494">
            <w:pPr>
              <w:jc w:val="both"/>
            </w:pP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center"/>
              <w:rPr>
                <w:b/>
              </w:rPr>
            </w:pPr>
            <w:r w:rsidRPr="00194A9A">
              <w:rPr>
                <w:b/>
              </w:rPr>
              <w:t>НАРОДНЫЙ ВОКАЛ</w:t>
            </w: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СОЛИСТЫ</w:t>
            </w:r>
          </w:p>
          <w:p w:rsidR="00194A9A" w:rsidRDefault="00194A9A" w:rsidP="003A4494">
            <w:pPr>
              <w:jc w:val="both"/>
            </w:pPr>
            <w:proofErr w:type="spellStart"/>
            <w:r w:rsidRPr="007B39BF">
              <w:rPr>
                <w:u w:val="single"/>
              </w:rPr>
              <w:t>Бэк-вокал</w:t>
            </w:r>
            <w:proofErr w:type="spellEnd"/>
            <w:r w:rsidRPr="007B39BF">
              <w:rPr>
                <w:u w:val="single"/>
              </w:rPr>
              <w:t xml:space="preserve"> в фонограмме не допускается.</w:t>
            </w:r>
            <w:r>
              <w:t xml:space="preserve"> Исполняется одно конкурсное произведение под живой аккомпанемент или в сопровождении минусовой фонограммы. Возможно исполнение произведения </w:t>
            </w:r>
            <w:proofErr w:type="spellStart"/>
            <w:r>
              <w:t>a-capella</w:t>
            </w:r>
            <w:proofErr w:type="spellEnd"/>
            <w:r>
              <w:t>.</w:t>
            </w:r>
          </w:p>
          <w:p w:rsidR="00194A9A" w:rsidRPr="00194A9A" w:rsidRDefault="00194A9A" w:rsidP="003A4494">
            <w:pPr>
              <w:jc w:val="both"/>
              <w:rPr>
                <w:b/>
              </w:rPr>
            </w:pPr>
            <w:r w:rsidRPr="00194A9A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уровень исполнения</w:t>
            </w:r>
          </w:p>
          <w:p w:rsidR="00194A9A" w:rsidRDefault="00194A9A" w:rsidP="003A4494">
            <w:pPr>
              <w:jc w:val="both"/>
            </w:pPr>
            <w:r>
              <w:t>б) техника вокала</w:t>
            </w:r>
          </w:p>
          <w:p w:rsidR="00194A9A" w:rsidRDefault="00194A9A" w:rsidP="003A4494">
            <w:pPr>
              <w:jc w:val="both"/>
            </w:pPr>
            <w:r>
              <w:t>в) артистизм</w:t>
            </w:r>
          </w:p>
          <w:p w:rsidR="00194A9A" w:rsidRDefault="00194A9A" w:rsidP="003A4494">
            <w:pPr>
              <w:jc w:val="both"/>
            </w:pPr>
            <w:r>
              <w:t>г) этнография, костюм</w:t>
            </w:r>
          </w:p>
          <w:p w:rsidR="00194A9A" w:rsidRDefault="00194A9A" w:rsidP="003A4494">
            <w:pPr>
              <w:jc w:val="both"/>
            </w:pPr>
          </w:p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АНСАМБЛИ</w:t>
            </w:r>
          </w:p>
          <w:p w:rsidR="00194A9A" w:rsidRDefault="00194A9A" w:rsidP="003A4494">
            <w:pPr>
              <w:jc w:val="both"/>
            </w:pPr>
            <w:proofErr w:type="spellStart"/>
            <w:r w:rsidRPr="007B39BF">
              <w:rPr>
                <w:u w:val="single"/>
              </w:rPr>
              <w:t>Бэк-вокал</w:t>
            </w:r>
            <w:proofErr w:type="spellEnd"/>
            <w:r w:rsidRPr="007B39BF">
              <w:rPr>
                <w:u w:val="single"/>
              </w:rPr>
              <w:t xml:space="preserve"> в фонограмме не допускается.</w:t>
            </w:r>
            <w:r>
              <w:t xml:space="preserve"> Исполняется одно конкурсное произведение в сопровождении народных инструментов, под аккомпанемент или минусовой фонограммы.</w:t>
            </w:r>
          </w:p>
          <w:p w:rsidR="00194A9A" w:rsidRDefault="00194A9A" w:rsidP="003A4494">
            <w:pPr>
              <w:jc w:val="both"/>
            </w:pPr>
            <w:r>
              <w:t xml:space="preserve">Возможно исполнение произведения </w:t>
            </w:r>
            <w:proofErr w:type="spellStart"/>
            <w:r>
              <w:t>a-capella</w:t>
            </w:r>
            <w:proofErr w:type="spellEnd"/>
            <w:r>
              <w:t>.</w:t>
            </w:r>
          </w:p>
          <w:p w:rsidR="00194A9A" w:rsidRPr="00194A9A" w:rsidRDefault="00194A9A" w:rsidP="003A4494">
            <w:pPr>
              <w:jc w:val="both"/>
              <w:rPr>
                <w:b/>
              </w:rPr>
            </w:pPr>
            <w:r w:rsidRPr="00194A9A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Уровень исполнения</w:t>
            </w:r>
          </w:p>
          <w:p w:rsidR="00194A9A" w:rsidRDefault="00194A9A" w:rsidP="003A4494">
            <w:pPr>
              <w:jc w:val="both"/>
            </w:pPr>
            <w:r>
              <w:t>б) Техника вокала</w:t>
            </w:r>
          </w:p>
          <w:p w:rsidR="00194A9A" w:rsidRDefault="00194A9A" w:rsidP="003A4494">
            <w:pPr>
              <w:jc w:val="both"/>
            </w:pPr>
            <w:r>
              <w:t>в) Артистизм</w:t>
            </w:r>
          </w:p>
          <w:p w:rsidR="00194A9A" w:rsidRDefault="00194A9A" w:rsidP="003A4494">
            <w:pPr>
              <w:jc w:val="both"/>
            </w:pPr>
            <w:r>
              <w:t>г) Этнография, костюм</w:t>
            </w:r>
          </w:p>
          <w:p w:rsidR="007D4152" w:rsidRDefault="007D4152" w:rsidP="003A4494">
            <w:pPr>
              <w:jc w:val="both"/>
            </w:pP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center"/>
              <w:rPr>
                <w:b/>
              </w:rPr>
            </w:pPr>
            <w:r w:rsidRPr="00194A9A">
              <w:rPr>
                <w:b/>
              </w:rPr>
              <w:lastRenderedPageBreak/>
              <w:t>АКАДЕМИЧЕСКИЙ ВОКАЛ</w:t>
            </w: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СОЛИСТЫ</w:t>
            </w:r>
          </w:p>
          <w:p w:rsidR="00194A9A" w:rsidRDefault="00194A9A" w:rsidP="003A4494">
            <w:pPr>
              <w:jc w:val="both"/>
            </w:pPr>
            <w:r>
              <w:t xml:space="preserve">Исполняется одно конкурсное произведение под живой аккомпанемент или в сопровождении минусовой фонограммы. Возможно исполнение произведения </w:t>
            </w:r>
            <w:proofErr w:type="spellStart"/>
            <w:r>
              <w:t>a-capella</w:t>
            </w:r>
            <w:proofErr w:type="spellEnd"/>
            <w:r>
              <w:t>.</w:t>
            </w:r>
          </w:p>
          <w:p w:rsidR="00194A9A" w:rsidRPr="007B39BF" w:rsidRDefault="00194A9A" w:rsidP="003A4494">
            <w:pPr>
              <w:jc w:val="both"/>
              <w:rPr>
                <w:u w:val="single"/>
              </w:rPr>
            </w:pPr>
            <w:proofErr w:type="spellStart"/>
            <w:r w:rsidRPr="007B39BF">
              <w:rPr>
                <w:u w:val="single"/>
              </w:rPr>
              <w:t>Бэк-вокал</w:t>
            </w:r>
            <w:proofErr w:type="spellEnd"/>
            <w:r w:rsidRPr="007B39BF">
              <w:rPr>
                <w:u w:val="single"/>
              </w:rPr>
              <w:t xml:space="preserve"> (дублирование основной партии) в фонограмме не допускается.</w:t>
            </w:r>
          </w:p>
          <w:p w:rsidR="00194A9A" w:rsidRPr="00194A9A" w:rsidRDefault="00194A9A" w:rsidP="003A4494">
            <w:pPr>
              <w:jc w:val="both"/>
              <w:rPr>
                <w:b/>
              </w:rPr>
            </w:pPr>
            <w:r w:rsidRPr="00194A9A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уровень исполнения</w:t>
            </w:r>
          </w:p>
          <w:p w:rsidR="00194A9A" w:rsidRDefault="00194A9A" w:rsidP="003A4494">
            <w:pPr>
              <w:jc w:val="both"/>
            </w:pPr>
            <w:r>
              <w:t>б) техника вокала</w:t>
            </w:r>
          </w:p>
          <w:p w:rsidR="00194A9A" w:rsidRDefault="00194A9A" w:rsidP="003A4494">
            <w:pPr>
              <w:jc w:val="both"/>
            </w:pPr>
            <w:r>
              <w:t>в) артистизм</w:t>
            </w:r>
          </w:p>
          <w:p w:rsidR="00194A9A" w:rsidRDefault="00194A9A" w:rsidP="003A4494">
            <w:pPr>
              <w:jc w:val="both"/>
            </w:pPr>
          </w:p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АНСАМБЛИ</w:t>
            </w:r>
          </w:p>
          <w:p w:rsidR="00194A9A" w:rsidRDefault="00194A9A" w:rsidP="003A4494">
            <w:pPr>
              <w:jc w:val="both"/>
            </w:pPr>
            <w:proofErr w:type="spellStart"/>
            <w:r w:rsidRPr="007B39BF">
              <w:rPr>
                <w:u w:val="single"/>
              </w:rPr>
              <w:t>Бэк-вокал</w:t>
            </w:r>
            <w:proofErr w:type="spellEnd"/>
            <w:r w:rsidRPr="007B39BF">
              <w:rPr>
                <w:u w:val="single"/>
              </w:rPr>
              <w:t xml:space="preserve"> в фонограмме не допускается.</w:t>
            </w:r>
            <w:r>
              <w:t xml:space="preserve"> Исполняется одно конкурсное произведение под аккомпанемент или в сопровождении минусовой фонограммы. Возможно исполнение произведения </w:t>
            </w:r>
            <w:proofErr w:type="spellStart"/>
            <w:r>
              <w:t>a-capella</w:t>
            </w:r>
            <w:proofErr w:type="spellEnd"/>
            <w:r>
              <w:t>.</w:t>
            </w:r>
          </w:p>
          <w:p w:rsidR="00194A9A" w:rsidRPr="00194A9A" w:rsidRDefault="00194A9A" w:rsidP="003A4494">
            <w:pPr>
              <w:jc w:val="both"/>
              <w:rPr>
                <w:b/>
              </w:rPr>
            </w:pPr>
            <w:r w:rsidRPr="00194A9A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уровень исполнения</w:t>
            </w:r>
          </w:p>
          <w:p w:rsidR="00194A9A" w:rsidRDefault="00194A9A" w:rsidP="003A4494">
            <w:pPr>
              <w:jc w:val="both"/>
            </w:pPr>
            <w:r>
              <w:t>б) техника вокала</w:t>
            </w:r>
          </w:p>
          <w:p w:rsidR="00194A9A" w:rsidRDefault="00194A9A" w:rsidP="003A4494">
            <w:pPr>
              <w:jc w:val="both"/>
            </w:pPr>
            <w:r>
              <w:t>в) артистизм</w:t>
            </w: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center"/>
              <w:rPr>
                <w:b/>
              </w:rPr>
            </w:pPr>
            <w:r w:rsidRPr="00194A9A">
              <w:rPr>
                <w:b/>
              </w:rPr>
              <w:t>АВТОРСКАЯ ПЕСНЯ</w:t>
            </w:r>
          </w:p>
        </w:tc>
      </w:tr>
      <w:tr w:rsidR="00194A9A" w:rsidTr="00194A9A">
        <w:tc>
          <w:tcPr>
            <w:tcW w:w="9571" w:type="dxa"/>
          </w:tcPr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СОЛИСТЫ</w:t>
            </w:r>
          </w:p>
          <w:p w:rsidR="00194A9A" w:rsidRDefault="00194A9A" w:rsidP="003A4494">
            <w:pPr>
              <w:jc w:val="both"/>
            </w:pPr>
            <w:r>
              <w:t xml:space="preserve">Исполняется одно произведение в сопровождении гитары либо другого акустического инструмента. </w:t>
            </w:r>
            <w:r w:rsidRPr="007B39BF">
              <w:rPr>
                <w:u w:val="single"/>
              </w:rPr>
              <w:t>Использование минусовой фонограммы недопустимо.</w:t>
            </w:r>
          </w:p>
          <w:p w:rsidR="00194A9A" w:rsidRPr="00194A9A" w:rsidRDefault="00194A9A" w:rsidP="003A4494">
            <w:pPr>
              <w:jc w:val="both"/>
              <w:rPr>
                <w:b/>
              </w:rPr>
            </w:pPr>
            <w:r w:rsidRPr="00194A9A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текст</w:t>
            </w:r>
          </w:p>
          <w:p w:rsidR="00194A9A" w:rsidRDefault="00194A9A" w:rsidP="003A4494">
            <w:pPr>
              <w:jc w:val="both"/>
            </w:pPr>
            <w:r>
              <w:t>б) музыка</w:t>
            </w:r>
          </w:p>
          <w:p w:rsidR="00194A9A" w:rsidRDefault="00194A9A" w:rsidP="003A4494">
            <w:pPr>
              <w:jc w:val="both"/>
            </w:pPr>
            <w:r>
              <w:t>в) техника вокала</w:t>
            </w:r>
          </w:p>
          <w:p w:rsidR="00194A9A" w:rsidRDefault="00194A9A" w:rsidP="003A4494">
            <w:pPr>
              <w:jc w:val="both"/>
            </w:pPr>
            <w:r>
              <w:t>г) техника игры на инструменте</w:t>
            </w:r>
          </w:p>
          <w:p w:rsidR="00194A9A" w:rsidRDefault="00194A9A" w:rsidP="003A4494">
            <w:pPr>
              <w:jc w:val="both"/>
            </w:pPr>
            <w:r>
              <w:t>д) артистизм</w:t>
            </w:r>
          </w:p>
          <w:p w:rsidR="00194A9A" w:rsidRDefault="00194A9A" w:rsidP="003A4494">
            <w:pPr>
              <w:jc w:val="both"/>
            </w:pPr>
          </w:p>
          <w:p w:rsidR="00194A9A" w:rsidRPr="00194A9A" w:rsidRDefault="00194A9A" w:rsidP="003A4494">
            <w:pPr>
              <w:jc w:val="both"/>
              <w:rPr>
                <w:u w:val="single"/>
              </w:rPr>
            </w:pPr>
            <w:r w:rsidRPr="00194A9A">
              <w:rPr>
                <w:u w:val="single"/>
              </w:rPr>
              <w:t>АНСАМБЛИ</w:t>
            </w:r>
          </w:p>
          <w:p w:rsidR="00194A9A" w:rsidRDefault="00194A9A" w:rsidP="003A4494">
            <w:pPr>
              <w:jc w:val="both"/>
            </w:pPr>
            <w:proofErr w:type="gramStart"/>
            <w:r>
              <w:t xml:space="preserve">Исполняется одно произведение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</w:t>
            </w:r>
            <w:r w:rsidR="005A1CBC">
              <w:t xml:space="preserve">др.) </w:t>
            </w:r>
            <w:r>
              <w:t>Можно ис</w:t>
            </w:r>
            <w:r w:rsidR="005A1CBC">
              <w:t>пользовать многоголосное пение.</w:t>
            </w:r>
            <w:proofErr w:type="gramEnd"/>
            <w:r w:rsidR="00E52C8E">
              <w:t xml:space="preserve"> </w:t>
            </w:r>
            <w:r w:rsidRPr="007B39BF">
              <w:rPr>
                <w:u w:val="single"/>
              </w:rPr>
              <w:t>Использование минусовой фонограммы недопустимо.</w:t>
            </w:r>
          </w:p>
          <w:p w:rsidR="00194A9A" w:rsidRPr="005A1CBC" w:rsidRDefault="00194A9A" w:rsidP="003A4494">
            <w:pPr>
              <w:jc w:val="both"/>
              <w:rPr>
                <w:b/>
              </w:rPr>
            </w:pPr>
            <w:r w:rsidRPr="005A1CBC">
              <w:rPr>
                <w:b/>
              </w:rPr>
              <w:t>Критерии оценки:</w:t>
            </w:r>
          </w:p>
          <w:p w:rsidR="00194A9A" w:rsidRDefault="00194A9A" w:rsidP="003A4494">
            <w:pPr>
              <w:jc w:val="both"/>
            </w:pPr>
            <w:r>
              <w:t>а) текст</w:t>
            </w:r>
          </w:p>
          <w:p w:rsidR="00194A9A" w:rsidRDefault="00194A9A" w:rsidP="003A4494">
            <w:pPr>
              <w:jc w:val="both"/>
            </w:pPr>
            <w:r>
              <w:t>б) музыка</w:t>
            </w:r>
          </w:p>
          <w:p w:rsidR="00194A9A" w:rsidRDefault="00194A9A" w:rsidP="003A4494">
            <w:pPr>
              <w:jc w:val="both"/>
            </w:pPr>
            <w:r>
              <w:t>в) техника вокала</w:t>
            </w:r>
          </w:p>
          <w:p w:rsidR="00194A9A" w:rsidRDefault="00194A9A" w:rsidP="003A4494">
            <w:pPr>
              <w:jc w:val="both"/>
            </w:pPr>
            <w:r>
              <w:t>г) техника игры на инструменте</w:t>
            </w:r>
          </w:p>
          <w:p w:rsidR="00194A9A" w:rsidRDefault="00194A9A" w:rsidP="003A4494">
            <w:pPr>
              <w:jc w:val="both"/>
            </w:pPr>
            <w:r>
              <w:t>д) артистизм</w:t>
            </w:r>
          </w:p>
        </w:tc>
      </w:tr>
      <w:tr w:rsidR="005A1CBC" w:rsidTr="005A1CBC">
        <w:tc>
          <w:tcPr>
            <w:tcW w:w="9571" w:type="dxa"/>
          </w:tcPr>
          <w:p w:rsidR="005A1CBC" w:rsidRPr="005A1CBC" w:rsidRDefault="005A1CBC" w:rsidP="003A4494">
            <w:pPr>
              <w:jc w:val="center"/>
              <w:rPr>
                <w:b/>
              </w:rPr>
            </w:pPr>
            <w:r w:rsidRPr="005A1CBC">
              <w:rPr>
                <w:b/>
              </w:rPr>
              <w:t>ВОКАЛЬНО-ИНСТРУМЕНТАЛЬНЫЕ КОЛЛЕКТИВЫ</w:t>
            </w:r>
          </w:p>
        </w:tc>
      </w:tr>
      <w:tr w:rsidR="005A1CBC" w:rsidTr="005A1CBC">
        <w:tc>
          <w:tcPr>
            <w:tcW w:w="9571" w:type="dxa"/>
          </w:tcPr>
          <w:p w:rsidR="005A1CBC" w:rsidRDefault="005A1CBC" w:rsidP="003A4494">
            <w:pPr>
              <w:jc w:val="both"/>
            </w:pPr>
            <w:r>
              <w:t>Исполняется одно произведение, заимствованный или авторский музыкальный материал в сопровождении инструментов (электрогитары, бас-гитара, барабанная установка, и т.д</w:t>
            </w:r>
            <w:proofErr w:type="gramStart"/>
            <w:r>
              <w:t>.В</w:t>
            </w:r>
            <w:proofErr w:type="gramEnd"/>
            <w:r>
              <w:t xml:space="preserve">озможно использование любых инструментов акустического ансамбля). Сольное или многоголосное пение </w:t>
            </w:r>
            <w:r w:rsidRPr="007B39BF">
              <w:rPr>
                <w:u w:val="single"/>
              </w:rPr>
              <w:t>Использование минусовой фонограммы недопустимо.</w:t>
            </w:r>
          </w:p>
          <w:p w:rsidR="005A1CBC" w:rsidRPr="005A1CBC" w:rsidRDefault="005A1CBC" w:rsidP="003A4494">
            <w:pPr>
              <w:jc w:val="both"/>
              <w:rPr>
                <w:b/>
              </w:rPr>
            </w:pPr>
            <w:r w:rsidRPr="005A1CBC">
              <w:rPr>
                <w:b/>
              </w:rPr>
              <w:t>Критерии оценки:</w:t>
            </w:r>
          </w:p>
          <w:p w:rsidR="005A1CBC" w:rsidRDefault="005A1CBC" w:rsidP="003A4494">
            <w:pPr>
              <w:jc w:val="both"/>
            </w:pPr>
            <w:r>
              <w:t>а) текст</w:t>
            </w:r>
          </w:p>
          <w:p w:rsidR="005A1CBC" w:rsidRDefault="005A1CBC" w:rsidP="003A4494">
            <w:pPr>
              <w:jc w:val="both"/>
            </w:pPr>
            <w:r>
              <w:t>б) музыка</w:t>
            </w:r>
          </w:p>
          <w:p w:rsidR="005A1CBC" w:rsidRDefault="005A1CBC" w:rsidP="003A4494">
            <w:pPr>
              <w:jc w:val="both"/>
            </w:pPr>
            <w:r>
              <w:t>в) техника вокала</w:t>
            </w:r>
          </w:p>
          <w:p w:rsidR="005A1CBC" w:rsidRDefault="005A1CBC" w:rsidP="003A4494">
            <w:pPr>
              <w:jc w:val="both"/>
            </w:pPr>
            <w:r>
              <w:t>г) техника игры на инструментах</w:t>
            </w:r>
          </w:p>
          <w:p w:rsidR="00E26ABC" w:rsidRDefault="005A1CBC" w:rsidP="003A4494">
            <w:pPr>
              <w:jc w:val="both"/>
            </w:pPr>
            <w:proofErr w:type="spellStart"/>
            <w:r>
              <w:t>д</w:t>
            </w:r>
            <w:proofErr w:type="spellEnd"/>
            <w:r>
              <w:t>) артистизм</w:t>
            </w:r>
          </w:p>
        </w:tc>
      </w:tr>
      <w:tr w:rsidR="00710F04" w:rsidRPr="005A1CBC" w:rsidTr="00710F04">
        <w:tc>
          <w:tcPr>
            <w:tcW w:w="9571" w:type="dxa"/>
          </w:tcPr>
          <w:p w:rsidR="00710F04" w:rsidRPr="005A1CBC" w:rsidRDefault="00710F04" w:rsidP="00710F04">
            <w:pPr>
              <w:jc w:val="center"/>
              <w:rPr>
                <w:b/>
              </w:rPr>
            </w:pPr>
            <w:r>
              <w:rPr>
                <w:b/>
              </w:rPr>
              <w:t>РЭП</w:t>
            </w:r>
          </w:p>
        </w:tc>
      </w:tr>
      <w:tr w:rsidR="00710F04" w:rsidRPr="003A4494" w:rsidTr="00710F04">
        <w:tc>
          <w:tcPr>
            <w:tcW w:w="9571" w:type="dxa"/>
          </w:tcPr>
          <w:p w:rsidR="00D050FD" w:rsidRDefault="00D050FD" w:rsidP="00710F04">
            <w:pPr>
              <w:jc w:val="both"/>
            </w:pPr>
            <w:r>
              <w:t>Допускается исполнение в сопровождении минусовой фонограммы (обязательно высокого качества, изготовленной в профессиональной студии звукозаписи). Разрешается участие танцевальной группы, режиссуры номера</w:t>
            </w:r>
          </w:p>
          <w:p w:rsidR="00710F04" w:rsidRPr="003A4494" w:rsidRDefault="00710F04" w:rsidP="00710F04">
            <w:pPr>
              <w:jc w:val="both"/>
              <w:rPr>
                <w:b/>
              </w:rPr>
            </w:pPr>
            <w:r w:rsidRPr="003A4494">
              <w:rPr>
                <w:b/>
              </w:rPr>
              <w:t>Критерии оценки:</w:t>
            </w:r>
          </w:p>
          <w:p w:rsidR="00710F04" w:rsidRPr="00454512" w:rsidRDefault="00710F04" w:rsidP="00710F04">
            <w:pPr>
              <w:jc w:val="both"/>
            </w:pPr>
            <w:r w:rsidRPr="00454512">
              <w:lastRenderedPageBreak/>
              <w:t xml:space="preserve">а) </w:t>
            </w:r>
            <w:r w:rsidR="005B5180">
              <w:t>Текст</w:t>
            </w:r>
          </w:p>
          <w:p w:rsidR="00710F04" w:rsidRPr="00454512" w:rsidRDefault="00710F04" w:rsidP="00710F04">
            <w:pPr>
              <w:jc w:val="both"/>
            </w:pPr>
            <w:r w:rsidRPr="00454512">
              <w:t>б) Музыка</w:t>
            </w:r>
          </w:p>
          <w:p w:rsidR="00710F04" w:rsidRPr="00454512" w:rsidRDefault="00710F04" w:rsidP="00710F04">
            <w:pPr>
              <w:jc w:val="both"/>
            </w:pPr>
            <w:r w:rsidRPr="00454512">
              <w:t xml:space="preserve">в) </w:t>
            </w:r>
            <w:r>
              <w:t>Техника речи</w:t>
            </w:r>
          </w:p>
          <w:p w:rsidR="00710F04" w:rsidRPr="00454512" w:rsidRDefault="00710F04" w:rsidP="00710F04">
            <w:pPr>
              <w:jc w:val="both"/>
            </w:pPr>
            <w:r w:rsidRPr="00454512">
              <w:t xml:space="preserve">г) </w:t>
            </w:r>
            <w:r w:rsidR="005B5180">
              <w:t>К</w:t>
            </w:r>
            <w:r w:rsidR="005453F3">
              <w:t>ачество фонограммы</w:t>
            </w:r>
          </w:p>
          <w:p w:rsidR="00710F04" w:rsidRDefault="008B49DD" w:rsidP="00710F04">
            <w:pPr>
              <w:jc w:val="both"/>
            </w:pPr>
            <w:proofErr w:type="spellStart"/>
            <w:r>
              <w:t>д</w:t>
            </w:r>
            <w:proofErr w:type="spellEnd"/>
            <w:r>
              <w:t xml:space="preserve">) </w:t>
            </w:r>
            <w:r w:rsidR="00D050FD">
              <w:t>Уровень исполнения</w:t>
            </w:r>
          </w:p>
          <w:p w:rsidR="00710F04" w:rsidRPr="003A4494" w:rsidRDefault="00D050FD" w:rsidP="00710F04">
            <w:pPr>
              <w:jc w:val="both"/>
            </w:pPr>
            <w:r>
              <w:t>е) Артистизм</w:t>
            </w:r>
          </w:p>
        </w:tc>
      </w:tr>
      <w:tr w:rsidR="00222201" w:rsidRPr="005A1CBC" w:rsidTr="00FA6168">
        <w:tc>
          <w:tcPr>
            <w:tcW w:w="9571" w:type="dxa"/>
          </w:tcPr>
          <w:p w:rsidR="00222201" w:rsidRPr="005A1CBC" w:rsidRDefault="00222201" w:rsidP="00FA61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БИТ-БОКС</w:t>
            </w:r>
          </w:p>
        </w:tc>
      </w:tr>
      <w:tr w:rsidR="00222201" w:rsidRPr="003A4494" w:rsidTr="00FA6168">
        <w:tc>
          <w:tcPr>
            <w:tcW w:w="9571" w:type="dxa"/>
          </w:tcPr>
          <w:p w:rsidR="00222201" w:rsidRPr="003A4494" w:rsidRDefault="00EC6803" w:rsidP="00FA6168">
            <w:pPr>
              <w:jc w:val="both"/>
              <w:rPr>
                <w:b/>
              </w:rPr>
            </w:pPr>
            <w:r>
              <w:t xml:space="preserve">Исполняется только авторский материал. </w:t>
            </w:r>
            <w:r w:rsidRPr="00EC6803">
              <w:rPr>
                <w:u w:val="single"/>
              </w:rPr>
              <w:t>Использование минусовой фонограммы недопустимо</w:t>
            </w:r>
            <w:r>
              <w:rPr>
                <w:u w:val="single"/>
              </w:rPr>
              <w:t>.</w:t>
            </w:r>
            <w:r w:rsidRPr="003A4494">
              <w:rPr>
                <w:b/>
              </w:rPr>
              <w:t xml:space="preserve"> </w:t>
            </w:r>
            <w:r w:rsidR="00222201" w:rsidRPr="003A4494">
              <w:rPr>
                <w:b/>
              </w:rPr>
              <w:t>Критерии оценки:</w:t>
            </w:r>
          </w:p>
          <w:p w:rsidR="00FC57E5" w:rsidRDefault="00FC57E5" w:rsidP="00FC57E5">
            <w:pPr>
              <w:jc w:val="both"/>
            </w:pPr>
            <w:r>
              <w:t>а) Техника исполнения;</w:t>
            </w:r>
          </w:p>
          <w:p w:rsidR="00FC57E5" w:rsidRDefault="00FC57E5" w:rsidP="00FC57E5">
            <w:pPr>
              <w:jc w:val="both"/>
            </w:pPr>
            <w:r>
              <w:t xml:space="preserve">б) Сложность элементов; </w:t>
            </w:r>
          </w:p>
          <w:p w:rsidR="00FC57E5" w:rsidRDefault="00FC57E5" w:rsidP="00FC57E5">
            <w:pPr>
              <w:jc w:val="both"/>
            </w:pPr>
            <w:r>
              <w:t xml:space="preserve">в) Артистизм; </w:t>
            </w:r>
          </w:p>
          <w:p w:rsidR="00222201" w:rsidRPr="003A4494" w:rsidRDefault="00FC57E5" w:rsidP="00FC57E5">
            <w:pPr>
              <w:jc w:val="both"/>
            </w:pPr>
            <w:r>
              <w:t>г) Сценический образ</w:t>
            </w:r>
            <w:r w:rsidRPr="003A4494">
              <w:t xml:space="preserve"> </w:t>
            </w:r>
          </w:p>
        </w:tc>
      </w:tr>
    </w:tbl>
    <w:p w:rsidR="00222201" w:rsidRDefault="00222201" w:rsidP="00014118"/>
    <w:p w:rsidR="005A1CBC" w:rsidRDefault="005A1CBC" w:rsidP="005A1CBC">
      <w:r>
        <w:t xml:space="preserve">ТАНЦЕВАЛЬНОЕ НАПРАВЛЕНИЕ В данном направлении исполняются произведения продолжительностью не более </w:t>
      </w:r>
      <w:r w:rsidR="00823CD1">
        <w:t>5</w:t>
      </w:r>
      <w:r>
        <w:t xml:space="preserve"> (</w:t>
      </w:r>
      <w:r w:rsidR="00823CD1">
        <w:t>пяти</w:t>
      </w:r>
      <w:r>
        <w:t>) минут.</w:t>
      </w:r>
    </w:p>
    <w:p w:rsidR="0083231C" w:rsidRDefault="0083231C" w:rsidP="005A1CBC"/>
    <w:tbl>
      <w:tblPr>
        <w:tblStyle w:val="a7"/>
        <w:tblW w:w="0" w:type="auto"/>
        <w:tblLook w:val="04A0"/>
      </w:tblPr>
      <w:tblGrid>
        <w:gridCol w:w="9571"/>
      </w:tblGrid>
      <w:tr w:rsidR="00F9423D" w:rsidTr="00F9423D">
        <w:tc>
          <w:tcPr>
            <w:tcW w:w="9571" w:type="dxa"/>
          </w:tcPr>
          <w:p w:rsidR="00F9423D" w:rsidRPr="00F9423D" w:rsidRDefault="00D8291E" w:rsidP="00F9423D">
            <w:pPr>
              <w:jc w:val="center"/>
              <w:rPr>
                <w:b/>
              </w:rPr>
            </w:pPr>
            <w:r>
              <w:rPr>
                <w:b/>
              </w:rPr>
              <w:t>ЭСТРАДНЫЙ ТАНЕЦ</w:t>
            </w:r>
          </w:p>
        </w:tc>
      </w:tr>
      <w:tr w:rsidR="00F9423D" w:rsidTr="00F9423D">
        <w:tc>
          <w:tcPr>
            <w:tcW w:w="9571" w:type="dxa"/>
          </w:tcPr>
          <w:p w:rsidR="00F9423D" w:rsidRDefault="00F9423D" w:rsidP="00F9423D">
            <w:r>
              <w:t>1. Сольное исполнение;</w:t>
            </w:r>
          </w:p>
          <w:p w:rsidR="00F9423D" w:rsidRDefault="00F9423D" w:rsidP="00F9423D">
            <w:r>
              <w:t>2. Малые формы;</w:t>
            </w:r>
          </w:p>
          <w:p w:rsidR="00F9423D" w:rsidRDefault="00F9423D" w:rsidP="00F9423D">
            <w:r>
              <w:t>3. Ансамбли.</w:t>
            </w:r>
          </w:p>
          <w:p w:rsidR="00F9423D" w:rsidRPr="00F9423D" w:rsidRDefault="00F9423D" w:rsidP="00F9423D">
            <w:pPr>
              <w:rPr>
                <w:b/>
              </w:rPr>
            </w:pPr>
            <w:r w:rsidRPr="00F9423D">
              <w:rPr>
                <w:b/>
              </w:rPr>
              <w:t>Критерии оценки:</w:t>
            </w:r>
          </w:p>
          <w:p w:rsidR="00F9423D" w:rsidRDefault="00F9423D" w:rsidP="00F9423D">
            <w:r>
              <w:t>а) Техника исполнения;</w:t>
            </w:r>
          </w:p>
          <w:p w:rsidR="00F9423D" w:rsidRDefault="00F9423D" w:rsidP="00F9423D">
            <w:r>
              <w:t>б) Эстетика;</w:t>
            </w:r>
          </w:p>
          <w:p w:rsidR="00F9423D" w:rsidRDefault="00F9423D" w:rsidP="00F9423D">
            <w:r>
              <w:t xml:space="preserve">в) </w:t>
            </w:r>
            <w:proofErr w:type="spellStart"/>
            <w:r>
              <w:t>Композиц</w:t>
            </w:r>
            <w:proofErr w:type="spellEnd"/>
            <w:r>
              <w:t xml:space="preserve">. </w:t>
            </w:r>
            <w:r w:rsidR="00D37B26">
              <w:t>Р</w:t>
            </w:r>
            <w:r>
              <w:t>ешение;</w:t>
            </w:r>
          </w:p>
          <w:p w:rsidR="00F9423D" w:rsidRDefault="00F9423D" w:rsidP="00F9423D">
            <w:r>
              <w:t>г) Музыкальное сопровождение;</w:t>
            </w:r>
          </w:p>
          <w:p w:rsidR="00F9423D" w:rsidRDefault="00F9423D" w:rsidP="00F9423D">
            <w:r>
              <w:t>д) Артистизм;</w:t>
            </w:r>
          </w:p>
          <w:p w:rsidR="00F9423D" w:rsidRDefault="00F9423D" w:rsidP="00F9423D">
            <w:r>
              <w:t>е) Костюм;</w:t>
            </w:r>
          </w:p>
          <w:p w:rsidR="00F9423D" w:rsidRDefault="00F9423D" w:rsidP="00F9423D">
            <w:r>
              <w:t>ж) Оригинальность</w:t>
            </w:r>
          </w:p>
        </w:tc>
      </w:tr>
      <w:tr w:rsidR="00F9423D" w:rsidTr="00F9423D">
        <w:tc>
          <w:tcPr>
            <w:tcW w:w="9571" w:type="dxa"/>
          </w:tcPr>
          <w:p w:rsidR="00F9423D" w:rsidRPr="00F9423D" w:rsidRDefault="00F9423D" w:rsidP="0072685B">
            <w:pPr>
              <w:jc w:val="center"/>
              <w:rPr>
                <w:b/>
              </w:rPr>
            </w:pPr>
            <w:r w:rsidRPr="00F9423D">
              <w:rPr>
                <w:b/>
              </w:rPr>
              <w:t>Н</w:t>
            </w:r>
            <w:r w:rsidR="00D8291E">
              <w:rPr>
                <w:b/>
              </w:rPr>
              <w:t>АРОДНЫЙ</w:t>
            </w:r>
            <w:r w:rsidR="0072685B">
              <w:rPr>
                <w:b/>
              </w:rPr>
              <w:t xml:space="preserve"> И </w:t>
            </w:r>
            <w:r w:rsidR="00D8291E">
              <w:rPr>
                <w:b/>
              </w:rPr>
              <w:t>ФОЛЬКЛОРНЫЙ</w:t>
            </w:r>
            <w:r w:rsidR="006A507A">
              <w:rPr>
                <w:b/>
              </w:rPr>
              <w:t xml:space="preserve"> </w:t>
            </w:r>
            <w:r w:rsidR="00D8291E">
              <w:rPr>
                <w:b/>
              </w:rPr>
              <w:t>ТАНЕЦ</w:t>
            </w:r>
          </w:p>
        </w:tc>
      </w:tr>
      <w:tr w:rsidR="00F9423D" w:rsidTr="00F9423D">
        <w:tc>
          <w:tcPr>
            <w:tcW w:w="9571" w:type="dxa"/>
          </w:tcPr>
          <w:p w:rsidR="00F9423D" w:rsidRDefault="00F9423D" w:rsidP="00F9423D">
            <w:r>
              <w:t>1. Сольное исполнение;</w:t>
            </w:r>
          </w:p>
          <w:p w:rsidR="00F9423D" w:rsidRDefault="00F9423D" w:rsidP="00F9423D">
            <w:r>
              <w:t>2. Малые формы;</w:t>
            </w:r>
          </w:p>
          <w:p w:rsidR="00F9423D" w:rsidRDefault="00F9423D" w:rsidP="00F9423D">
            <w:r>
              <w:t>3. Ансамбли.</w:t>
            </w:r>
          </w:p>
          <w:p w:rsidR="00F9423D" w:rsidRPr="00F9423D" w:rsidRDefault="00F9423D" w:rsidP="00F9423D">
            <w:pPr>
              <w:rPr>
                <w:b/>
              </w:rPr>
            </w:pPr>
            <w:r w:rsidRPr="00F9423D">
              <w:rPr>
                <w:b/>
              </w:rPr>
              <w:t>Критерии оценки:</w:t>
            </w:r>
          </w:p>
          <w:p w:rsidR="00F9423D" w:rsidRDefault="00F9423D" w:rsidP="00F9423D">
            <w:r>
              <w:t>а) Техника исполнения;</w:t>
            </w:r>
          </w:p>
          <w:p w:rsidR="00F9423D" w:rsidRDefault="00F9423D" w:rsidP="00F9423D">
            <w:r>
              <w:t>б) Эстетика;</w:t>
            </w:r>
          </w:p>
          <w:p w:rsidR="00F9423D" w:rsidRDefault="00F9423D" w:rsidP="00F9423D">
            <w:r>
              <w:t xml:space="preserve">в) </w:t>
            </w:r>
            <w:proofErr w:type="spellStart"/>
            <w:r>
              <w:t>Композиц</w:t>
            </w:r>
            <w:proofErr w:type="spellEnd"/>
            <w:r>
              <w:t xml:space="preserve">. </w:t>
            </w:r>
            <w:r w:rsidR="00D37B26">
              <w:t>Р</w:t>
            </w:r>
            <w:r>
              <w:t>ешение;</w:t>
            </w:r>
          </w:p>
          <w:p w:rsidR="00F9423D" w:rsidRDefault="00F9423D" w:rsidP="00F9423D">
            <w:r>
              <w:t>г) Музыкальное сопровождение;</w:t>
            </w:r>
          </w:p>
          <w:p w:rsidR="00F9423D" w:rsidRDefault="00F9423D" w:rsidP="00F9423D">
            <w:r>
              <w:t>д) Артистизм;</w:t>
            </w:r>
          </w:p>
          <w:p w:rsidR="00F9423D" w:rsidRDefault="00F9423D" w:rsidP="00F9423D">
            <w:r>
              <w:t>е) Костюм;</w:t>
            </w:r>
          </w:p>
          <w:p w:rsidR="00F9423D" w:rsidRPr="00F9423D" w:rsidRDefault="00F9423D" w:rsidP="00F9423D">
            <w:r>
              <w:t>ж) Оригинальность</w:t>
            </w:r>
          </w:p>
        </w:tc>
      </w:tr>
      <w:tr w:rsidR="00F9423D" w:rsidTr="00F9423D">
        <w:tc>
          <w:tcPr>
            <w:tcW w:w="9571" w:type="dxa"/>
          </w:tcPr>
          <w:p w:rsidR="00F9423D" w:rsidRPr="00F9423D" w:rsidRDefault="00D8291E" w:rsidP="00B25D56">
            <w:pPr>
              <w:jc w:val="center"/>
              <w:rPr>
                <w:b/>
              </w:rPr>
            </w:pPr>
            <w:r>
              <w:rPr>
                <w:b/>
              </w:rPr>
              <w:t>БАЛЬН</w:t>
            </w:r>
            <w:r w:rsidR="00B25D56">
              <w:rPr>
                <w:b/>
              </w:rPr>
              <w:t xml:space="preserve">О </w:t>
            </w:r>
            <w:r w:rsidR="00D37B26">
              <w:rPr>
                <w:b/>
              </w:rPr>
              <w:t>–</w:t>
            </w:r>
            <w:r w:rsidR="00B25D56">
              <w:rPr>
                <w:b/>
              </w:rPr>
              <w:t xml:space="preserve"> СПОРТИВНЫЙ</w:t>
            </w:r>
            <w:r>
              <w:rPr>
                <w:b/>
              </w:rPr>
              <w:t xml:space="preserve"> ТАНЕЦ</w:t>
            </w:r>
          </w:p>
        </w:tc>
      </w:tr>
      <w:tr w:rsidR="00F9423D" w:rsidTr="00F9423D">
        <w:tc>
          <w:tcPr>
            <w:tcW w:w="9571" w:type="dxa"/>
          </w:tcPr>
          <w:p w:rsidR="00F9423D" w:rsidRDefault="00671377" w:rsidP="00F9423D">
            <w:r>
              <w:t>1. Ш</w:t>
            </w:r>
            <w:r w:rsidRPr="00671377">
              <w:t>оу – программа</w:t>
            </w:r>
            <w:r>
              <w:t>;</w:t>
            </w:r>
          </w:p>
          <w:p w:rsidR="00671377" w:rsidRDefault="00671377" w:rsidP="00F9423D">
            <w:r>
              <w:t xml:space="preserve">2. </w:t>
            </w:r>
            <w:proofErr w:type="spellStart"/>
            <w:r w:rsidRPr="00671377">
              <w:t>Секвей</w:t>
            </w:r>
            <w:proofErr w:type="spellEnd"/>
            <w:r>
              <w:t>.</w:t>
            </w:r>
          </w:p>
          <w:p w:rsidR="00671377" w:rsidRPr="00671377" w:rsidRDefault="00671377" w:rsidP="00671377">
            <w:pPr>
              <w:rPr>
                <w:b/>
              </w:rPr>
            </w:pPr>
            <w:r w:rsidRPr="00671377">
              <w:rPr>
                <w:b/>
              </w:rPr>
              <w:t>Критерии оценки:</w:t>
            </w:r>
          </w:p>
          <w:p w:rsidR="00671377" w:rsidRDefault="00671377" w:rsidP="00671377">
            <w:r>
              <w:t>а) Техника исполнения;</w:t>
            </w:r>
          </w:p>
          <w:p w:rsidR="00671377" w:rsidRDefault="00671377" w:rsidP="00671377">
            <w:r>
              <w:t>б) Эстетика;</w:t>
            </w:r>
          </w:p>
          <w:p w:rsidR="00671377" w:rsidRDefault="00671377" w:rsidP="00671377">
            <w:r>
              <w:t xml:space="preserve">в) </w:t>
            </w:r>
            <w:proofErr w:type="spellStart"/>
            <w:r>
              <w:t>Композиц</w:t>
            </w:r>
            <w:proofErr w:type="spellEnd"/>
            <w:r>
              <w:t xml:space="preserve">. </w:t>
            </w:r>
            <w:r w:rsidR="00D37B26">
              <w:t>Р</w:t>
            </w:r>
            <w:r>
              <w:t>ешение;</w:t>
            </w:r>
          </w:p>
          <w:p w:rsidR="00671377" w:rsidRDefault="00671377" w:rsidP="00671377">
            <w:r>
              <w:t>г) Музыкальное сопровождение;</w:t>
            </w:r>
          </w:p>
          <w:p w:rsidR="00671377" w:rsidRDefault="00671377" w:rsidP="00671377">
            <w:r>
              <w:t>д) Артистизм;</w:t>
            </w:r>
          </w:p>
          <w:p w:rsidR="00671377" w:rsidRDefault="00671377" w:rsidP="00671377">
            <w:r>
              <w:t>е) Костюм.</w:t>
            </w:r>
          </w:p>
        </w:tc>
      </w:tr>
      <w:tr w:rsidR="00F9423D" w:rsidTr="00F9423D">
        <w:tc>
          <w:tcPr>
            <w:tcW w:w="9571" w:type="dxa"/>
          </w:tcPr>
          <w:p w:rsidR="00F9423D" w:rsidRPr="00F9423D" w:rsidRDefault="00D8291E" w:rsidP="00F9423D">
            <w:pPr>
              <w:jc w:val="center"/>
              <w:rPr>
                <w:b/>
              </w:rPr>
            </w:pPr>
            <w:r>
              <w:rPr>
                <w:b/>
              </w:rPr>
              <w:t>СОВРЕМЕННЫЙ ТАНЕЦ</w:t>
            </w:r>
          </w:p>
        </w:tc>
      </w:tr>
      <w:tr w:rsidR="00F9423D" w:rsidTr="00F9423D">
        <w:tc>
          <w:tcPr>
            <w:tcW w:w="9571" w:type="dxa"/>
          </w:tcPr>
          <w:p w:rsidR="00F9423D" w:rsidRDefault="00F9423D" w:rsidP="00F9423D">
            <w:r>
              <w:t>1. Сольное исполнение;</w:t>
            </w:r>
          </w:p>
          <w:p w:rsidR="00F9423D" w:rsidRDefault="00F9423D" w:rsidP="00F9423D">
            <w:r>
              <w:t>2. Малые формы;</w:t>
            </w:r>
          </w:p>
          <w:p w:rsidR="00F9423D" w:rsidRDefault="00F9423D" w:rsidP="00F9423D">
            <w:r>
              <w:t>3. Ансамбли.</w:t>
            </w:r>
          </w:p>
          <w:p w:rsidR="009845EA" w:rsidRDefault="009845EA" w:rsidP="00F9423D"/>
          <w:p w:rsidR="00F9423D" w:rsidRPr="00F9423D" w:rsidRDefault="00F9423D" w:rsidP="00F9423D">
            <w:pPr>
              <w:rPr>
                <w:b/>
              </w:rPr>
            </w:pPr>
            <w:r w:rsidRPr="00F9423D">
              <w:rPr>
                <w:b/>
              </w:rPr>
              <w:lastRenderedPageBreak/>
              <w:t>Критерии оценки:</w:t>
            </w:r>
          </w:p>
          <w:p w:rsidR="00F9423D" w:rsidRDefault="00F9423D" w:rsidP="00F9423D">
            <w:r>
              <w:t>а) Техника исполнения;</w:t>
            </w:r>
          </w:p>
          <w:p w:rsidR="00F9423D" w:rsidRDefault="00F9423D" w:rsidP="00F9423D">
            <w:r>
              <w:t>б) Эстетика;</w:t>
            </w:r>
          </w:p>
          <w:p w:rsidR="00F9423D" w:rsidRDefault="00F9423D" w:rsidP="00F9423D">
            <w:r>
              <w:t xml:space="preserve">в) </w:t>
            </w:r>
            <w:proofErr w:type="spellStart"/>
            <w:r>
              <w:t>Композиц</w:t>
            </w:r>
            <w:proofErr w:type="spellEnd"/>
            <w:r>
              <w:t xml:space="preserve">. </w:t>
            </w:r>
            <w:r w:rsidR="00D37B26">
              <w:t>Р</w:t>
            </w:r>
            <w:r>
              <w:t>ешение;</w:t>
            </w:r>
          </w:p>
          <w:p w:rsidR="00F9423D" w:rsidRDefault="00F9423D" w:rsidP="00F9423D">
            <w:r>
              <w:t>г) Музыкальное сопровождение;</w:t>
            </w:r>
          </w:p>
          <w:p w:rsidR="00F9423D" w:rsidRDefault="00F9423D" w:rsidP="00F9423D">
            <w:r>
              <w:t>д) Артистизм;</w:t>
            </w:r>
          </w:p>
          <w:p w:rsidR="00F9423D" w:rsidRPr="00F9423D" w:rsidRDefault="00F9423D" w:rsidP="00F9423D">
            <w:r>
              <w:t>е) Костюм.</w:t>
            </w:r>
          </w:p>
        </w:tc>
      </w:tr>
      <w:tr w:rsidR="00F9423D" w:rsidTr="00F9423D">
        <w:tc>
          <w:tcPr>
            <w:tcW w:w="9571" w:type="dxa"/>
          </w:tcPr>
          <w:p w:rsidR="00F9423D" w:rsidRPr="00F9423D" w:rsidRDefault="009D5D2B" w:rsidP="00D829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УЛИЧНЫЙ ТАНЕЦ</w:t>
            </w:r>
          </w:p>
        </w:tc>
      </w:tr>
      <w:tr w:rsidR="00F9423D" w:rsidTr="00F9423D">
        <w:tc>
          <w:tcPr>
            <w:tcW w:w="9571" w:type="dxa"/>
          </w:tcPr>
          <w:p w:rsidR="00F9423D" w:rsidRDefault="00F9423D" w:rsidP="00F9423D">
            <w:r>
              <w:t>1. Сольное исполнение;</w:t>
            </w:r>
          </w:p>
          <w:p w:rsidR="00F9423D" w:rsidRDefault="00F9423D" w:rsidP="00F9423D">
            <w:r>
              <w:t>2. Малые формы;</w:t>
            </w:r>
          </w:p>
          <w:p w:rsidR="00F9423D" w:rsidRDefault="00F9423D" w:rsidP="00F9423D">
            <w:r>
              <w:t>3. Группы.</w:t>
            </w:r>
          </w:p>
          <w:p w:rsidR="00F9423D" w:rsidRPr="00F9423D" w:rsidRDefault="00F9423D" w:rsidP="00F9423D">
            <w:pPr>
              <w:rPr>
                <w:b/>
              </w:rPr>
            </w:pPr>
            <w:r w:rsidRPr="00F9423D">
              <w:rPr>
                <w:b/>
              </w:rPr>
              <w:t>Критерии оценки:</w:t>
            </w:r>
          </w:p>
          <w:p w:rsidR="00F9423D" w:rsidRDefault="00F9423D" w:rsidP="00F9423D">
            <w:r>
              <w:t>а) Техника исполнения;</w:t>
            </w:r>
          </w:p>
          <w:p w:rsidR="00F9423D" w:rsidRDefault="00F9423D" w:rsidP="00F9423D">
            <w:r>
              <w:t>б) Эстетика;</w:t>
            </w:r>
          </w:p>
          <w:p w:rsidR="00F9423D" w:rsidRDefault="00F9423D" w:rsidP="00F9423D">
            <w:r>
              <w:t xml:space="preserve">в) </w:t>
            </w:r>
            <w:proofErr w:type="spellStart"/>
            <w:r>
              <w:t>Композиц</w:t>
            </w:r>
            <w:proofErr w:type="spellEnd"/>
            <w:r>
              <w:t xml:space="preserve">. </w:t>
            </w:r>
            <w:r w:rsidR="00D37B26">
              <w:t>Р</w:t>
            </w:r>
            <w:r>
              <w:t>ешение;</w:t>
            </w:r>
          </w:p>
          <w:p w:rsidR="00F9423D" w:rsidRDefault="00F9423D" w:rsidP="00F9423D">
            <w:r>
              <w:t>г) Музыкальное сопровождение;</w:t>
            </w:r>
          </w:p>
          <w:p w:rsidR="00F9423D" w:rsidRDefault="00F9423D" w:rsidP="00F9423D">
            <w:r>
              <w:t>д) Артистизм;</w:t>
            </w:r>
          </w:p>
          <w:p w:rsidR="00F9423D" w:rsidRDefault="00F9423D" w:rsidP="00F9423D">
            <w:r>
              <w:t>е) Имидж и стиль.</w:t>
            </w:r>
          </w:p>
        </w:tc>
      </w:tr>
      <w:tr w:rsidR="00F9423D" w:rsidTr="00F9423D">
        <w:tc>
          <w:tcPr>
            <w:tcW w:w="9571" w:type="dxa"/>
          </w:tcPr>
          <w:p w:rsidR="00F9423D" w:rsidRPr="00F9423D" w:rsidRDefault="00A26C18" w:rsidP="00D8291E">
            <w:pPr>
              <w:jc w:val="center"/>
              <w:rPr>
                <w:b/>
              </w:rPr>
            </w:pPr>
            <w:r>
              <w:rPr>
                <w:b/>
              </w:rPr>
              <w:t>КЛАССИЧЕСКИЙ ТАНЕЦ</w:t>
            </w:r>
          </w:p>
        </w:tc>
      </w:tr>
      <w:tr w:rsidR="00F9423D" w:rsidTr="00F9423D">
        <w:tc>
          <w:tcPr>
            <w:tcW w:w="9571" w:type="dxa"/>
          </w:tcPr>
          <w:p w:rsidR="00547EC9" w:rsidRDefault="00547EC9" w:rsidP="00547EC9">
            <w:r>
              <w:t>1. Сольное исполнение;</w:t>
            </w:r>
          </w:p>
          <w:p w:rsidR="00547EC9" w:rsidRDefault="00547EC9" w:rsidP="00547EC9">
            <w:r>
              <w:t>2. Малые формы;</w:t>
            </w:r>
          </w:p>
          <w:p w:rsidR="00547EC9" w:rsidRDefault="00547EC9" w:rsidP="00547EC9">
            <w:r>
              <w:t>3. Ансамбли.</w:t>
            </w:r>
          </w:p>
          <w:p w:rsidR="00676C8C" w:rsidRPr="00676C8C" w:rsidRDefault="00676C8C" w:rsidP="00676C8C">
            <w:pPr>
              <w:rPr>
                <w:b/>
              </w:rPr>
            </w:pPr>
            <w:r w:rsidRPr="00676C8C">
              <w:rPr>
                <w:b/>
              </w:rPr>
              <w:t>Критерии оценки:</w:t>
            </w:r>
          </w:p>
          <w:p w:rsidR="00676C8C" w:rsidRDefault="00676C8C" w:rsidP="00676C8C">
            <w:r>
              <w:t xml:space="preserve">а) </w:t>
            </w:r>
            <w:r w:rsidR="00547EC9">
              <w:t>Техника исполнения;</w:t>
            </w:r>
          </w:p>
          <w:p w:rsidR="00676C8C" w:rsidRDefault="00676C8C" w:rsidP="00676C8C">
            <w:r>
              <w:t xml:space="preserve">б) </w:t>
            </w:r>
            <w:r w:rsidR="00547EC9">
              <w:t>Эстетика;</w:t>
            </w:r>
          </w:p>
          <w:p w:rsidR="00676C8C" w:rsidRDefault="00676C8C" w:rsidP="00676C8C">
            <w:r>
              <w:t>в) Точность, сила и слаженность движений;</w:t>
            </w:r>
          </w:p>
          <w:p w:rsidR="00676C8C" w:rsidRDefault="00676C8C" w:rsidP="00676C8C">
            <w:r>
              <w:t>г) Координация и синхронность движений;</w:t>
            </w:r>
          </w:p>
          <w:p w:rsidR="00F9423D" w:rsidRPr="00676C8C" w:rsidRDefault="00676C8C" w:rsidP="00676C8C">
            <w:r>
              <w:t>д) Внешний вид, костюмы;</w:t>
            </w:r>
          </w:p>
        </w:tc>
      </w:tr>
    </w:tbl>
    <w:p w:rsidR="005A1CBC" w:rsidRDefault="005A1CBC" w:rsidP="005A1CBC"/>
    <w:p w:rsidR="00874D17" w:rsidRDefault="000B29A6" w:rsidP="005A1CBC">
      <w:r>
        <w:t>Т</w:t>
      </w:r>
      <w:r w:rsidR="00874D17" w:rsidRPr="00874D17">
        <w:t>ЕАТРАЛЬНОЕ НАПРАВЛЕНИЕ</w:t>
      </w:r>
      <w:r w:rsidR="00874D17">
        <w:t xml:space="preserve">. </w:t>
      </w:r>
      <w:r w:rsidR="00874D17" w:rsidRPr="00874D17">
        <w:t>В данном направлении исполняются произведения продолжительностью не более 7 (семи) минут</w:t>
      </w:r>
      <w:r w:rsidR="00823CD1">
        <w:t>, театр малых форм – не более 10 (десяти) минут.</w:t>
      </w:r>
    </w:p>
    <w:p w:rsidR="002819A0" w:rsidRDefault="002819A0" w:rsidP="005A1CBC"/>
    <w:tbl>
      <w:tblPr>
        <w:tblStyle w:val="a7"/>
        <w:tblW w:w="0" w:type="auto"/>
        <w:tblLook w:val="04A0"/>
      </w:tblPr>
      <w:tblGrid>
        <w:gridCol w:w="9571"/>
      </w:tblGrid>
      <w:tr w:rsidR="002819A0" w:rsidRPr="00F9423D" w:rsidTr="00FA6168">
        <w:tc>
          <w:tcPr>
            <w:tcW w:w="9571" w:type="dxa"/>
          </w:tcPr>
          <w:p w:rsidR="002819A0" w:rsidRPr="00F9423D" w:rsidRDefault="002819A0" w:rsidP="00FA6168">
            <w:pPr>
              <w:jc w:val="center"/>
              <w:rPr>
                <w:b/>
              </w:rPr>
            </w:pPr>
            <w:r w:rsidRPr="00874D17">
              <w:rPr>
                <w:b/>
              </w:rPr>
              <w:t>ХУДОЖЕСТВЕННОЕ СЛОВО</w:t>
            </w:r>
          </w:p>
        </w:tc>
      </w:tr>
      <w:tr w:rsidR="002819A0" w:rsidTr="00FA6168">
        <w:tc>
          <w:tcPr>
            <w:tcW w:w="9571" w:type="dxa"/>
          </w:tcPr>
          <w:p w:rsidR="002819A0" w:rsidRDefault="002819A0" w:rsidP="002819A0">
            <w:r>
              <w:t>Исполняется одно произведение.</w:t>
            </w:r>
          </w:p>
          <w:p w:rsidR="002819A0" w:rsidRDefault="002819A0" w:rsidP="002819A0">
            <w:r>
              <w:t>1.Сольное выступление</w:t>
            </w:r>
          </w:p>
          <w:p w:rsidR="002819A0" w:rsidRDefault="002819A0" w:rsidP="002819A0">
            <w:r>
              <w:t>2.Коллективное выступление</w:t>
            </w:r>
          </w:p>
          <w:p w:rsidR="002819A0" w:rsidRDefault="002819A0" w:rsidP="002819A0">
            <w:r>
              <w:t>Разрешается использование музыкального сопровождения и режиссуры номера.</w:t>
            </w:r>
          </w:p>
          <w:p w:rsidR="002819A0" w:rsidRPr="00874D17" w:rsidRDefault="002819A0" w:rsidP="002819A0">
            <w:pPr>
              <w:rPr>
                <w:b/>
              </w:rPr>
            </w:pPr>
            <w:r w:rsidRPr="00874D17">
              <w:rPr>
                <w:b/>
              </w:rPr>
              <w:t>Критерии оценки:</w:t>
            </w:r>
          </w:p>
          <w:p w:rsidR="002819A0" w:rsidRDefault="002819A0" w:rsidP="002819A0">
            <w:r>
              <w:t>а) техника исполнения</w:t>
            </w:r>
          </w:p>
          <w:p w:rsidR="002819A0" w:rsidRDefault="002819A0" w:rsidP="002819A0">
            <w:r>
              <w:t>б) эстетика</w:t>
            </w:r>
          </w:p>
          <w:p w:rsidR="002819A0" w:rsidRDefault="002819A0" w:rsidP="002819A0">
            <w:r>
              <w:t>в) артистизм</w:t>
            </w:r>
          </w:p>
          <w:p w:rsidR="002819A0" w:rsidRDefault="002819A0" w:rsidP="002819A0">
            <w:r>
              <w:t>г) выразительность</w:t>
            </w:r>
          </w:p>
          <w:p w:rsidR="002819A0" w:rsidRDefault="002819A0" w:rsidP="002819A0">
            <w:proofErr w:type="spellStart"/>
            <w:r>
              <w:t>д</w:t>
            </w:r>
            <w:proofErr w:type="spellEnd"/>
            <w:r>
              <w:t>) репертуар</w:t>
            </w:r>
          </w:p>
        </w:tc>
      </w:tr>
      <w:tr w:rsidR="002819A0" w:rsidRPr="00F9423D" w:rsidTr="00FA6168">
        <w:tc>
          <w:tcPr>
            <w:tcW w:w="9571" w:type="dxa"/>
          </w:tcPr>
          <w:p w:rsidR="002819A0" w:rsidRPr="00F9423D" w:rsidRDefault="002819A0" w:rsidP="00FA6168">
            <w:pPr>
              <w:jc w:val="center"/>
              <w:rPr>
                <w:b/>
              </w:rPr>
            </w:pPr>
            <w:r w:rsidRPr="00874D17">
              <w:rPr>
                <w:b/>
              </w:rPr>
              <w:t>ТЕАТР МАЛЫХ ФОРМ</w:t>
            </w:r>
          </w:p>
        </w:tc>
      </w:tr>
      <w:tr w:rsidR="002819A0" w:rsidRPr="00F9423D" w:rsidTr="00FA6168">
        <w:tc>
          <w:tcPr>
            <w:tcW w:w="9571" w:type="dxa"/>
          </w:tcPr>
          <w:p w:rsidR="002819A0" w:rsidRPr="00906565" w:rsidRDefault="002819A0" w:rsidP="002819A0">
            <w:r w:rsidRPr="00906565">
              <w:t>Исполняется одно произведение.</w:t>
            </w:r>
          </w:p>
          <w:p w:rsidR="002819A0" w:rsidRDefault="002819A0" w:rsidP="002819A0">
            <w:r w:rsidRPr="00906565">
              <w:t>Разрешается использование музыкального сопровождения, режиссуры номера и декораций.</w:t>
            </w:r>
          </w:p>
          <w:p w:rsidR="002819A0" w:rsidRPr="00906565" w:rsidRDefault="002819A0" w:rsidP="002819A0">
            <w:pPr>
              <w:rPr>
                <w:b/>
              </w:rPr>
            </w:pPr>
            <w:r w:rsidRPr="00906565">
              <w:rPr>
                <w:b/>
              </w:rPr>
              <w:t>Критерии оценки:</w:t>
            </w:r>
          </w:p>
          <w:p w:rsidR="002819A0" w:rsidRDefault="002819A0" w:rsidP="002819A0">
            <w:r>
              <w:t>а) актерское мастерство;</w:t>
            </w:r>
          </w:p>
          <w:p w:rsidR="002819A0" w:rsidRDefault="002819A0" w:rsidP="002819A0">
            <w:r>
              <w:t>б) режиссура, сложность постановки;</w:t>
            </w:r>
          </w:p>
          <w:p w:rsidR="002819A0" w:rsidRDefault="002819A0" w:rsidP="002819A0">
            <w:r>
              <w:t>в) музыкальное оформление;</w:t>
            </w:r>
          </w:p>
          <w:p w:rsidR="002819A0" w:rsidRDefault="002819A0" w:rsidP="002819A0">
            <w:r>
              <w:t>г) костюмированное оформление;</w:t>
            </w:r>
          </w:p>
          <w:p w:rsidR="002819A0" w:rsidRPr="00F9423D" w:rsidRDefault="002819A0" w:rsidP="002819A0">
            <w:proofErr w:type="spellStart"/>
            <w:r>
              <w:t>д</w:t>
            </w:r>
            <w:proofErr w:type="spellEnd"/>
            <w:r>
              <w:t>) оригинальность, зрелищность постановки</w:t>
            </w:r>
          </w:p>
        </w:tc>
      </w:tr>
      <w:tr w:rsidR="002819A0" w:rsidRPr="00F9423D" w:rsidTr="00FA6168">
        <w:tc>
          <w:tcPr>
            <w:tcW w:w="9571" w:type="dxa"/>
          </w:tcPr>
          <w:p w:rsidR="002819A0" w:rsidRPr="00F9423D" w:rsidRDefault="002819A0" w:rsidP="00FA6168">
            <w:pPr>
              <w:jc w:val="center"/>
              <w:rPr>
                <w:b/>
              </w:rPr>
            </w:pPr>
            <w:r w:rsidRPr="00874D17">
              <w:rPr>
                <w:b/>
              </w:rPr>
              <w:t>ЭСТРАДНАЯ МИНИАТЮРА</w:t>
            </w:r>
          </w:p>
        </w:tc>
      </w:tr>
      <w:tr w:rsidR="002819A0" w:rsidTr="00FA6168">
        <w:tc>
          <w:tcPr>
            <w:tcW w:w="9571" w:type="dxa"/>
          </w:tcPr>
          <w:p w:rsidR="002819A0" w:rsidRDefault="002819A0" w:rsidP="002819A0">
            <w:r>
              <w:t>Исполняется одно произведение.</w:t>
            </w:r>
          </w:p>
          <w:p w:rsidR="002819A0" w:rsidRDefault="002819A0" w:rsidP="002819A0">
            <w:r>
              <w:t>1.Сольное выступление</w:t>
            </w:r>
          </w:p>
          <w:p w:rsidR="002819A0" w:rsidRDefault="002819A0" w:rsidP="002819A0">
            <w:r>
              <w:lastRenderedPageBreak/>
              <w:t>2.Коллективное выступление</w:t>
            </w:r>
          </w:p>
          <w:p w:rsidR="002819A0" w:rsidRDefault="002819A0" w:rsidP="002819A0">
            <w:r>
              <w:t>Разрешается использование музыкального сопровождения, режиссуры номера и декораций.</w:t>
            </w:r>
          </w:p>
          <w:p w:rsidR="002819A0" w:rsidRPr="00874D17" w:rsidRDefault="002819A0" w:rsidP="002819A0">
            <w:pPr>
              <w:rPr>
                <w:b/>
              </w:rPr>
            </w:pPr>
            <w:r w:rsidRPr="00874D17">
              <w:rPr>
                <w:b/>
              </w:rPr>
              <w:t>Критерии оценки:</w:t>
            </w:r>
          </w:p>
          <w:p w:rsidR="002819A0" w:rsidRDefault="002819A0" w:rsidP="002819A0">
            <w:r>
              <w:t>а) техника исполнения</w:t>
            </w:r>
          </w:p>
          <w:p w:rsidR="002819A0" w:rsidRDefault="002819A0" w:rsidP="002819A0">
            <w:r>
              <w:t>б) эстетика</w:t>
            </w:r>
          </w:p>
          <w:p w:rsidR="002819A0" w:rsidRDefault="002819A0" w:rsidP="002819A0">
            <w:r>
              <w:t>в) артистизм</w:t>
            </w:r>
          </w:p>
          <w:p w:rsidR="002819A0" w:rsidRDefault="002819A0" w:rsidP="002819A0">
            <w:r>
              <w:t>г) выразительность</w:t>
            </w:r>
          </w:p>
          <w:p w:rsidR="002819A0" w:rsidRDefault="002819A0" w:rsidP="002819A0">
            <w:proofErr w:type="spellStart"/>
            <w:r>
              <w:t>д</w:t>
            </w:r>
            <w:proofErr w:type="spellEnd"/>
            <w:r>
              <w:t>) оригинальность</w:t>
            </w:r>
          </w:p>
        </w:tc>
      </w:tr>
      <w:tr w:rsidR="002819A0" w:rsidRPr="00F9423D" w:rsidTr="00FA6168">
        <w:tc>
          <w:tcPr>
            <w:tcW w:w="9571" w:type="dxa"/>
          </w:tcPr>
          <w:p w:rsidR="002819A0" w:rsidRPr="00F9423D" w:rsidRDefault="002819A0" w:rsidP="002819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АВТОРСКИЙ/ЭСТРАДНЫЙ МОНОЛОГ</w:t>
            </w:r>
            <w:r>
              <w:t xml:space="preserve">  </w:t>
            </w:r>
          </w:p>
        </w:tc>
      </w:tr>
      <w:tr w:rsidR="002819A0" w:rsidRPr="00F9423D" w:rsidTr="00FA6168">
        <w:tc>
          <w:tcPr>
            <w:tcW w:w="9571" w:type="dxa"/>
          </w:tcPr>
          <w:p w:rsidR="00FA6168" w:rsidRDefault="00FA6168" w:rsidP="00FA6168">
            <w:r>
              <w:t>Исполняется одно произведение. Сольное выступление. Разрешается использование музыкального сопровождения, режиссуры номера и декораций.</w:t>
            </w:r>
          </w:p>
          <w:p w:rsidR="002819A0" w:rsidRPr="00F9423D" w:rsidRDefault="002819A0" w:rsidP="00FA6168">
            <w:pPr>
              <w:rPr>
                <w:b/>
              </w:rPr>
            </w:pPr>
            <w:r w:rsidRPr="00F9423D">
              <w:rPr>
                <w:b/>
              </w:rPr>
              <w:t>Критерии оценки:</w:t>
            </w:r>
          </w:p>
          <w:p w:rsidR="00FA6168" w:rsidRDefault="00FA6168" w:rsidP="00FA6168">
            <w:r>
              <w:t>а) техника исполнения</w:t>
            </w:r>
          </w:p>
          <w:p w:rsidR="00FA6168" w:rsidRDefault="00FA6168" w:rsidP="00FA6168">
            <w:r>
              <w:t>б) эстетика</w:t>
            </w:r>
          </w:p>
          <w:p w:rsidR="00FA6168" w:rsidRDefault="00FA6168" w:rsidP="00FA6168">
            <w:r>
              <w:t>в) артистизм</w:t>
            </w:r>
          </w:p>
          <w:p w:rsidR="00FA6168" w:rsidRDefault="00FA6168" w:rsidP="00FA6168">
            <w:r>
              <w:t>г) выразительность</w:t>
            </w:r>
          </w:p>
          <w:p w:rsidR="002819A0" w:rsidRPr="00F9423D" w:rsidRDefault="00FA6168" w:rsidP="00FA6168">
            <w:proofErr w:type="spellStart"/>
            <w:r>
              <w:t>д</w:t>
            </w:r>
            <w:proofErr w:type="spellEnd"/>
            <w:r>
              <w:t>) оригинальность</w:t>
            </w:r>
          </w:p>
        </w:tc>
      </w:tr>
      <w:tr w:rsidR="002819A0" w:rsidRPr="00F9423D" w:rsidTr="00FA6168">
        <w:tc>
          <w:tcPr>
            <w:tcW w:w="9571" w:type="dxa"/>
          </w:tcPr>
          <w:p w:rsidR="002819A0" w:rsidRPr="002819A0" w:rsidRDefault="002819A0" w:rsidP="00FA6168">
            <w:pPr>
              <w:jc w:val="center"/>
              <w:rPr>
                <w:b/>
              </w:rPr>
            </w:pPr>
            <w:r>
              <w:rPr>
                <w:b/>
              </w:rPr>
              <w:t>СТЕНД-АП</w:t>
            </w:r>
          </w:p>
        </w:tc>
      </w:tr>
      <w:tr w:rsidR="002819A0" w:rsidTr="00FA6168">
        <w:tc>
          <w:tcPr>
            <w:tcW w:w="9571" w:type="dxa"/>
          </w:tcPr>
          <w:p w:rsidR="00FA6168" w:rsidRDefault="00FA6168" w:rsidP="00FA6168">
            <w:r>
              <w:t>Исполняется одно произведение. Сольное выступление. Разрешается использование музыкального сопровождения, режиссуры номера и декораций.</w:t>
            </w:r>
          </w:p>
          <w:p w:rsidR="002819A0" w:rsidRPr="00F9423D" w:rsidRDefault="002819A0" w:rsidP="00FA6168">
            <w:pPr>
              <w:rPr>
                <w:b/>
              </w:rPr>
            </w:pPr>
            <w:r w:rsidRPr="00F9423D">
              <w:rPr>
                <w:b/>
              </w:rPr>
              <w:t>Критерии оценки:</w:t>
            </w:r>
          </w:p>
          <w:p w:rsidR="00224834" w:rsidRDefault="00224834" w:rsidP="00FA6168">
            <w:r>
              <w:t xml:space="preserve">а) Техника исполнения; </w:t>
            </w:r>
          </w:p>
          <w:p w:rsidR="00224834" w:rsidRDefault="00224834" w:rsidP="00FA6168">
            <w:r>
              <w:t xml:space="preserve">б) Эстетика; </w:t>
            </w:r>
          </w:p>
          <w:p w:rsidR="00224834" w:rsidRDefault="00224834" w:rsidP="00FA6168">
            <w:r>
              <w:t xml:space="preserve">в) Артистизм; </w:t>
            </w:r>
          </w:p>
          <w:p w:rsidR="00224834" w:rsidRDefault="00224834" w:rsidP="00FA6168">
            <w:r>
              <w:t xml:space="preserve">г) Выразительность; </w:t>
            </w:r>
          </w:p>
          <w:p w:rsidR="003A5ED4" w:rsidRDefault="00224834" w:rsidP="00FA6168">
            <w:proofErr w:type="spellStart"/>
            <w:r>
              <w:t>д</w:t>
            </w:r>
            <w:proofErr w:type="spellEnd"/>
            <w:r>
              <w:t xml:space="preserve">) Композиционное решение; </w:t>
            </w:r>
          </w:p>
        </w:tc>
      </w:tr>
    </w:tbl>
    <w:p w:rsidR="002819A0" w:rsidRDefault="002819A0" w:rsidP="005A1CBC"/>
    <w:p w:rsidR="005A1CBC" w:rsidRDefault="00906565" w:rsidP="005A1CBC">
      <w:r>
        <w:t xml:space="preserve">ОРИГИНАЛЬНЫЙ ЖАНР. </w:t>
      </w:r>
      <w:r w:rsidR="00330493" w:rsidRPr="00330493">
        <w:t xml:space="preserve">В данном направлении исполняются произведения продолжительностью не более </w:t>
      </w:r>
      <w:r w:rsidR="00823CD1">
        <w:t>5</w:t>
      </w:r>
      <w:r w:rsidR="00330493" w:rsidRPr="00330493">
        <w:t xml:space="preserve"> (</w:t>
      </w:r>
      <w:r w:rsidR="00823CD1">
        <w:t>пяти</w:t>
      </w:r>
      <w:r w:rsidR="00330493" w:rsidRPr="00330493">
        <w:t>) минут.</w:t>
      </w:r>
    </w:p>
    <w:p w:rsidR="00330493" w:rsidRDefault="00330493" w:rsidP="005A1CBC"/>
    <w:tbl>
      <w:tblPr>
        <w:tblStyle w:val="a7"/>
        <w:tblW w:w="0" w:type="auto"/>
        <w:tblLook w:val="04A0"/>
      </w:tblPr>
      <w:tblGrid>
        <w:gridCol w:w="9571"/>
      </w:tblGrid>
      <w:tr w:rsidR="00330493" w:rsidTr="00330493">
        <w:tc>
          <w:tcPr>
            <w:tcW w:w="9571" w:type="dxa"/>
          </w:tcPr>
          <w:p w:rsidR="00330493" w:rsidRPr="00330493" w:rsidRDefault="00330493" w:rsidP="00330493">
            <w:pPr>
              <w:jc w:val="center"/>
              <w:rPr>
                <w:b/>
              </w:rPr>
            </w:pPr>
            <w:r w:rsidRPr="00330493">
              <w:rPr>
                <w:b/>
              </w:rPr>
              <w:t>ТЕАТР МОД</w:t>
            </w:r>
          </w:p>
        </w:tc>
      </w:tr>
      <w:tr w:rsidR="00330493" w:rsidTr="00330493">
        <w:tc>
          <w:tcPr>
            <w:tcW w:w="9571" w:type="dxa"/>
          </w:tcPr>
          <w:p w:rsidR="00330493" w:rsidRDefault="00330493" w:rsidP="005A1CBC">
            <w:r w:rsidRPr="00330493">
              <w:t>Исполняется один номер.</w:t>
            </w:r>
          </w:p>
          <w:p w:rsidR="00330493" w:rsidRDefault="00330493" w:rsidP="005A1CBC">
            <w:pPr>
              <w:rPr>
                <w:b/>
              </w:rPr>
            </w:pPr>
            <w:r w:rsidRPr="00330493">
              <w:rPr>
                <w:b/>
              </w:rPr>
              <w:t>Критерии оценки:</w:t>
            </w:r>
          </w:p>
          <w:p w:rsidR="00330493" w:rsidRPr="00330493" w:rsidRDefault="00330493" w:rsidP="00330493">
            <w:r>
              <w:t>а) а</w:t>
            </w:r>
            <w:r w:rsidRPr="00330493">
              <w:t>ктерское мастерство;</w:t>
            </w:r>
          </w:p>
          <w:p w:rsidR="00330493" w:rsidRPr="00330493" w:rsidRDefault="00330493" w:rsidP="00330493">
            <w:r>
              <w:t>б) т</w:t>
            </w:r>
            <w:r w:rsidRPr="00330493">
              <w:t>ехника исполнения;</w:t>
            </w:r>
          </w:p>
          <w:p w:rsidR="00330493" w:rsidRPr="00330493" w:rsidRDefault="00330493" w:rsidP="00330493">
            <w:r>
              <w:t>в) э</w:t>
            </w:r>
            <w:r w:rsidRPr="00330493">
              <w:t>стетика;</w:t>
            </w:r>
          </w:p>
          <w:p w:rsidR="00330493" w:rsidRPr="00330493" w:rsidRDefault="00330493" w:rsidP="00330493">
            <w:r>
              <w:t>г) р</w:t>
            </w:r>
            <w:r w:rsidRPr="00330493">
              <w:t>ежиссура, сложность постановки;</w:t>
            </w:r>
          </w:p>
          <w:p w:rsidR="00330493" w:rsidRPr="00330493" w:rsidRDefault="00330493" w:rsidP="00330493">
            <w:pPr>
              <w:rPr>
                <w:b/>
              </w:rPr>
            </w:pPr>
            <w:r>
              <w:t>д) о</w:t>
            </w:r>
            <w:r w:rsidRPr="00330493">
              <w:t>ригинальность, зрелищность постановки</w:t>
            </w:r>
          </w:p>
        </w:tc>
      </w:tr>
      <w:tr w:rsidR="00330493" w:rsidTr="00330493">
        <w:tc>
          <w:tcPr>
            <w:tcW w:w="9571" w:type="dxa"/>
          </w:tcPr>
          <w:p w:rsidR="00330493" w:rsidRPr="00330493" w:rsidRDefault="00330493" w:rsidP="00330493">
            <w:pPr>
              <w:jc w:val="center"/>
              <w:rPr>
                <w:b/>
              </w:rPr>
            </w:pPr>
            <w:r w:rsidRPr="00330493">
              <w:rPr>
                <w:b/>
              </w:rPr>
              <w:t>ПАНТОМИМА</w:t>
            </w:r>
          </w:p>
        </w:tc>
      </w:tr>
      <w:tr w:rsidR="00330493" w:rsidTr="00330493">
        <w:tc>
          <w:tcPr>
            <w:tcW w:w="9571" w:type="dxa"/>
          </w:tcPr>
          <w:p w:rsidR="00330493" w:rsidRDefault="00330493" w:rsidP="00330493">
            <w:r>
              <w:t>1.Сольное выступление</w:t>
            </w:r>
          </w:p>
          <w:p w:rsidR="00330493" w:rsidRDefault="00330493" w:rsidP="00330493">
            <w:r>
              <w:t>2.Коллективное выступление</w:t>
            </w:r>
          </w:p>
          <w:p w:rsidR="00330493" w:rsidRPr="00330493" w:rsidRDefault="00330493" w:rsidP="00330493">
            <w:pPr>
              <w:rPr>
                <w:b/>
              </w:rPr>
            </w:pPr>
            <w:r w:rsidRPr="00330493">
              <w:rPr>
                <w:b/>
              </w:rPr>
              <w:t>Критерии оценки:</w:t>
            </w:r>
          </w:p>
          <w:p w:rsidR="00330493" w:rsidRDefault="00330493" w:rsidP="00330493">
            <w:r>
              <w:t>а) драматургия произведения.</w:t>
            </w:r>
          </w:p>
          <w:p w:rsidR="00330493" w:rsidRDefault="00D37B26" w:rsidP="00330493">
            <w:r>
              <w:t>Б</w:t>
            </w:r>
            <w:r w:rsidR="00330493">
              <w:t>) степень раскрытия темы.</w:t>
            </w:r>
          </w:p>
          <w:p w:rsidR="00330493" w:rsidRDefault="00D37B26" w:rsidP="00330493">
            <w:r>
              <w:t>В</w:t>
            </w:r>
            <w:r w:rsidR="00330493">
              <w:t>) заразительность и обаяние</w:t>
            </w:r>
          </w:p>
          <w:p w:rsidR="00330493" w:rsidRDefault="00330493" w:rsidP="00330493">
            <w:r>
              <w:t>г) решение сценического пространства.</w:t>
            </w:r>
          </w:p>
          <w:p w:rsidR="00330493" w:rsidRDefault="00D37B26" w:rsidP="00330493">
            <w:r>
              <w:t>Д</w:t>
            </w:r>
            <w:r w:rsidR="00330493">
              <w:t>) техника исполнения</w:t>
            </w:r>
          </w:p>
          <w:p w:rsidR="00330493" w:rsidRPr="00330493" w:rsidRDefault="00330493" w:rsidP="00330493">
            <w:r>
              <w:t>е) эстетика</w:t>
            </w:r>
          </w:p>
        </w:tc>
      </w:tr>
      <w:tr w:rsidR="00330493" w:rsidTr="00330493">
        <w:tc>
          <w:tcPr>
            <w:tcW w:w="9571" w:type="dxa"/>
          </w:tcPr>
          <w:p w:rsidR="00330493" w:rsidRPr="00330493" w:rsidRDefault="00D37B26" w:rsidP="00330493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ОРИГИНАЛЬНЫЙ </w:t>
            </w:r>
            <w:r w:rsidR="00330493" w:rsidRPr="00330493">
              <w:rPr>
                <w:b/>
              </w:rPr>
              <w:t>НОМЕР</w:t>
            </w:r>
          </w:p>
        </w:tc>
      </w:tr>
      <w:tr w:rsidR="00330493" w:rsidTr="00330493">
        <w:tc>
          <w:tcPr>
            <w:tcW w:w="9571" w:type="dxa"/>
          </w:tcPr>
          <w:p w:rsidR="00330493" w:rsidRDefault="00330493" w:rsidP="00330493">
            <w:r>
              <w:t>1.Сольное выступление</w:t>
            </w:r>
          </w:p>
          <w:p w:rsidR="00330493" w:rsidRDefault="00330493" w:rsidP="00330493">
            <w:r>
              <w:t>2.Коллективное выступление</w:t>
            </w:r>
          </w:p>
          <w:p w:rsidR="00330493" w:rsidRPr="00330493" w:rsidRDefault="00330493" w:rsidP="00330493">
            <w:pPr>
              <w:rPr>
                <w:b/>
              </w:rPr>
            </w:pPr>
            <w:r w:rsidRPr="00330493">
              <w:rPr>
                <w:b/>
              </w:rPr>
              <w:t>Критерии оценки:</w:t>
            </w:r>
          </w:p>
          <w:p w:rsidR="00D37B26" w:rsidRDefault="00D37B26" w:rsidP="00330493">
            <w:r>
              <w:t xml:space="preserve">а) Техника исполнения; </w:t>
            </w:r>
          </w:p>
          <w:p w:rsidR="00D37B26" w:rsidRDefault="00D37B26" w:rsidP="00330493">
            <w:r>
              <w:t xml:space="preserve">б) Эстетика; </w:t>
            </w:r>
          </w:p>
          <w:p w:rsidR="00D37B26" w:rsidRDefault="00D37B26" w:rsidP="00330493">
            <w:r>
              <w:t xml:space="preserve">в) Артистизм; </w:t>
            </w:r>
          </w:p>
          <w:p w:rsidR="00D37B26" w:rsidRDefault="00D37B26" w:rsidP="00330493">
            <w:r>
              <w:t xml:space="preserve">г) Выразительность; </w:t>
            </w:r>
          </w:p>
          <w:p w:rsidR="00D37B26" w:rsidRDefault="00D37B26" w:rsidP="00330493">
            <w:proofErr w:type="spellStart"/>
            <w:r>
              <w:lastRenderedPageBreak/>
              <w:t>д</w:t>
            </w:r>
            <w:proofErr w:type="spellEnd"/>
            <w:r>
              <w:t xml:space="preserve">) Композиционное решение; </w:t>
            </w:r>
          </w:p>
          <w:p w:rsidR="00330493" w:rsidRDefault="00D37B26" w:rsidP="00330493">
            <w:r>
              <w:t>е) Оригинальность</w:t>
            </w:r>
          </w:p>
        </w:tc>
      </w:tr>
      <w:tr w:rsidR="00330493" w:rsidTr="00330493">
        <w:tc>
          <w:tcPr>
            <w:tcW w:w="9571" w:type="dxa"/>
          </w:tcPr>
          <w:p w:rsidR="00330493" w:rsidRPr="00330493" w:rsidRDefault="00330493" w:rsidP="00330493">
            <w:pPr>
              <w:jc w:val="center"/>
              <w:rPr>
                <w:b/>
              </w:rPr>
            </w:pPr>
            <w:r w:rsidRPr="00330493">
              <w:rPr>
                <w:b/>
              </w:rPr>
              <w:lastRenderedPageBreak/>
              <w:t>ЦИРКОВОЕ ВЫСТУПЛЕНИЕ</w:t>
            </w:r>
          </w:p>
        </w:tc>
      </w:tr>
      <w:tr w:rsidR="00330493" w:rsidTr="00330493">
        <w:tc>
          <w:tcPr>
            <w:tcW w:w="9571" w:type="dxa"/>
          </w:tcPr>
          <w:p w:rsidR="002D3A5D" w:rsidRDefault="002D3A5D" w:rsidP="002D3A5D">
            <w:r>
              <w:t>1.Сольное выступление</w:t>
            </w:r>
            <w:r w:rsidR="008E48E1">
              <w:t>;</w:t>
            </w:r>
          </w:p>
          <w:p w:rsidR="00330493" w:rsidRDefault="002D3A5D" w:rsidP="002D3A5D">
            <w:r>
              <w:t>2.Коллективное выступление</w:t>
            </w:r>
            <w:r w:rsidR="008E48E1">
              <w:t>.</w:t>
            </w:r>
          </w:p>
          <w:p w:rsidR="002D3A5D" w:rsidRDefault="007D2454" w:rsidP="002D3A5D">
            <w:pPr>
              <w:rPr>
                <w:b/>
              </w:rPr>
            </w:pPr>
            <w:r w:rsidRPr="007D2454">
              <w:rPr>
                <w:b/>
              </w:rPr>
              <w:t>Критерии оценки:</w:t>
            </w:r>
          </w:p>
          <w:p w:rsidR="007D2454" w:rsidRDefault="007D2454" w:rsidP="007D2454">
            <w:r w:rsidRPr="007D2454">
              <w:t>а)</w:t>
            </w:r>
            <w:r>
              <w:t xml:space="preserve"> техника исполнения;</w:t>
            </w:r>
          </w:p>
          <w:p w:rsidR="007D2454" w:rsidRDefault="007D2454" w:rsidP="007D2454">
            <w:r>
              <w:t>б) эстетика;</w:t>
            </w:r>
          </w:p>
          <w:p w:rsidR="007D2454" w:rsidRDefault="007D2454" w:rsidP="007D2454">
            <w:r>
              <w:t>в) режиссура, сложность постановки;</w:t>
            </w:r>
          </w:p>
          <w:p w:rsidR="007D4152" w:rsidRPr="007D2454" w:rsidRDefault="007D2454" w:rsidP="002D3A5D">
            <w:r>
              <w:t>г) оригинальность, зрелищность постановки.</w:t>
            </w:r>
          </w:p>
        </w:tc>
      </w:tr>
      <w:tr w:rsidR="007D2454" w:rsidTr="00330493">
        <w:tc>
          <w:tcPr>
            <w:tcW w:w="9571" w:type="dxa"/>
          </w:tcPr>
          <w:p w:rsidR="007D2454" w:rsidRPr="007D2454" w:rsidRDefault="007D2454" w:rsidP="007D2454">
            <w:pPr>
              <w:jc w:val="center"/>
              <w:rPr>
                <w:b/>
              </w:rPr>
            </w:pPr>
            <w:r w:rsidRPr="007D2454">
              <w:rPr>
                <w:b/>
              </w:rPr>
              <w:t>ИЛЛЮЗИОН</w:t>
            </w:r>
          </w:p>
        </w:tc>
      </w:tr>
      <w:tr w:rsidR="007D2454" w:rsidTr="00330493">
        <w:tc>
          <w:tcPr>
            <w:tcW w:w="9571" w:type="dxa"/>
          </w:tcPr>
          <w:p w:rsidR="007D2454" w:rsidRDefault="007D2454" w:rsidP="007D2454">
            <w:r>
              <w:t>1.Сольное выступление</w:t>
            </w:r>
            <w:r w:rsidR="008E48E1">
              <w:t>;</w:t>
            </w:r>
          </w:p>
          <w:p w:rsidR="007D2454" w:rsidRDefault="007D2454" w:rsidP="007D2454">
            <w:r>
              <w:t>2.Коллективное выступление</w:t>
            </w:r>
            <w:r w:rsidR="008E48E1">
              <w:t>.</w:t>
            </w:r>
          </w:p>
          <w:p w:rsidR="0004133B" w:rsidRDefault="0004133B" w:rsidP="007D2454">
            <w:pPr>
              <w:rPr>
                <w:b/>
              </w:rPr>
            </w:pPr>
            <w:r w:rsidRPr="0004133B">
              <w:rPr>
                <w:b/>
              </w:rPr>
              <w:t>Критерии оценки:</w:t>
            </w:r>
          </w:p>
          <w:p w:rsidR="0004133B" w:rsidRDefault="0004133B" w:rsidP="007D2454">
            <w:r w:rsidRPr="0004133B">
              <w:t>а) техника исполнения;</w:t>
            </w:r>
          </w:p>
          <w:p w:rsidR="0004133B" w:rsidRDefault="0004133B" w:rsidP="007D2454">
            <w:r w:rsidRPr="0004133B">
              <w:t>в) режиссура, сложность постановки;</w:t>
            </w:r>
          </w:p>
          <w:p w:rsidR="0004133B" w:rsidRPr="0004133B" w:rsidRDefault="0004133B" w:rsidP="007D2454">
            <w:r w:rsidRPr="0004133B">
              <w:t>г) оригина</w:t>
            </w:r>
            <w:r>
              <w:t>льность, зрелищность постановки;</w:t>
            </w:r>
          </w:p>
        </w:tc>
      </w:tr>
      <w:tr w:rsidR="0065759E" w:rsidRPr="00330493" w:rsidTr="0065759E">
        <w:tc>
          <w:tcPr>
            <w:tcW w:w="9571" w:type="dxa"/>
          </w:tcPr>
          <w:p w:rsidR="0065759E" w:rsidRPr="00330493" w:rsidRDefault="0065759E" w:rsidP="00B23AF4">
            <w:pPr>
              <w:jc w:val="center"/>
              <w:rPr>
                <w:b/>
              </w:rPr>
            </w:pPr>
            <w:r>
              <w:rPr>
                <w:b/>
              </w:rPr>
              <w:t>ПЛАСТИКА</w:t>
            </w:r>
          </w:p>
        </w:tc>
      </w:tr>
      <w:tr w:rsidR="0065759E" w:rsidRPr="00330493" w:rsidTr="0065759E">
        <w:tc>
          <w:tcPr>
            <w:tcW w:w="9571" w:type="dxa"/>
          </w:tcPr>
          <w:p w:rsidR="0065759E" w:rsidRDefault="0049316F" w:rsidP="00B23AF4">
            <w:r>
              <w:t>Коллективное выступление (от 4-х человек)</w:t>
            </w:r>
          </w:p>
          <w:p w:rsidR="0065759E" w:rsidRDefault="0065759E" w:rsidP="00B23AF4">
            <w:pPr>
              <w:rPr>
                <w:b/>
              </w:rPr>
            </w:pPr>
            <w:r w:rsidRPr="00330493">
              <w:rPr>
                <w:b/>
              </w:rPr>
              <w:t>Критерии оценки:</w:t>
            </w:r>
          </w:p>
          <w:p w:rsidR="00493FB8" w:rsidRDefault="00493FB8" w:rsidP="00B23AF4">
            <w:r>
              <w:t>а) Техника исполнения;</w:t>
            </w:r>
          </w:p>
          <w:p w:rsidR="00493FB8" w:rsidRDefault="00493FB8" w:rsidP="00B23AF4">
            <w:r>
              <w:t xml:space="preserve">б) Эстетика; </w:t>
            </w:r>
          </w:p>
          <w:p w:rsidR="00493FB8" w:rsidRDefault="00493FB8" w:rsidP="00B23AF4">
            <w:r>
              <w:t>в) Артистизм;</w:t>
            </w:r>
          </w:p>
          <w:p w:rsidR="00493FB8" w:rsidRDefault="00493FB8" w:rsidP="00B23AF4">
            <w:r>
              <w:t xml:space="preserve">г) Выразительность; </w:t>
            </w:r>
          </w:p>
          <w:p w:rsidR="00493FB8" w:rsidRDefault="00493FB8" w:rsidP="00B23AF4">
            <w:proofErr w:type="spellStart"/>
            <w:r>
              <w:t>д</w:t>
            </w:r>
            <w:proofErr w:type="spellEnd"/>
            <w:r>
              <w:t xml:space="preserve">) Композиционное решение; </w:t>
            </w:r>
          </w:p>
          <w:p w:rsidR="0065759E" w:rsidRPr="00330493" w:rsidRDefault="00493FB8" w:rsidP="00B23AF4">
            <w:pPr>
              <w:rPr>
                <w:b/>
              </w:rPr>
            </w:pPr>
            <w:r>
              <w:t>е) Оригинальность</w:t>
            </w:r>
          </w:p>
        </w:tc>
      </w:tr>
    </w:tbl>
    <w:p w:rsidR="00330493" w:rsidRDefault="00330493" w:rsidP="005A1CBC"/>
    <w:p w:rsidR="00CE4131" w:rsidRDefault="00CE4131" w:rsidP="005A1CBC"/>
    <w:p w:rsidR="0004133B" w:rsidRDefault="0004133B" w:rsidP="005A1CBC">
      <w:r>
        <w:t>ЖУРНАЛИСТИКА.</w:t>
      </w:r>
      <w:r w:rsidR="008E48E1">
        <w:t xml:space="preserve"> Задания выдаются в первый день отборочного тура.</w:t>
      </w:r>
    </w:p>
    <w:p w:rsidR="00223665" w:rsidRDefault="00223665" w:rsidP="005A1CBC"/>
    <w:tbl>
      <w:tblPr>
        <w:tblStyle w:val="a7"/>
        <w:tblW w:w="0" w:type="auto"/>
        <w:tblLook w:val="04A0"/>
      </w:tblPr>
      <w:tblGrid>
        <w:gridCol w:w="9571"/>
      </w:tblGrid>
      <w:tr w:rsidR="00223665" w:rsidTr="00223665">
        <w:tc>
          <w:tcPr>
            <w:tcW w:w="9571" w:type="dxa"/>
          </w:tcPr>
          <w:p w:rsidR="00223665" w:rsidRPr="00223665" w:rsidRDefault="00223665" w:rsidP="00223665">
            <w:pPr>
              <w:jc w:val="center"/>
              <w:rPr>
                <w:b/>
              </w:rPr>
            </w:pPr>
            <w:r w:rsidRPr="00223665">
              <w:rPr>
                <w:b/>
              </w:rPr>
              <w:t>ПУБЛИКАЦИЯ</w:t>
            </w:r>
          </w:p>
        </w:tc>
      </w:tr>
      <w:tr w:rsidR="00223665" w:rsidTr="00223665">
        <w:tc>
          <w:tcPr>
            <w:tcW w:w="9571" w:type="dxa"/>
          </w:tcPr>
          <w:p w:rsidR="00223665" w:rsidRDefault="00223665" w:rsidP="00223665">
            <w:r>
              <w:t>1.Индивидуальная работа;</w:t>
            </w:r>
          </w:p>
          <w:p w:rsidR="00223665" w:rsidRPr="00223665" w:rsidRDefault="00223665" w:rsidP="00223665">
            <w:pPr>
              <w:rPr>
                <w:b/>
              </w:rPr>
            </w:pPr>
            <w:r w:rsidRPr="00223665">
              <w:rPr>
                <w:b/>
              </w:rPr>
              <w:t>Критерии оценки:</w:t>
            </w:r>
          </w:p>
          <w:p w:rsidR="00223665" w:rsidRDefault="00223665" w:rsidP="00223665">
            <w:r>
              <w:t>а) авторский текст;</w:t>
            </w:r>
          </w:p>
          <w:p w:rsidR="00223665" w:rsidRDefault="00223665" w:rsidP="00223665">
            <w:r>
              <w:t>б) раскрытие темы;</w:t>
            </w:r>
          </w:p>
          <w:p w:rsidR="00223665" w:rsidRDefault="00223665" w:rsidP="00223665">
            <w:r>
              <w:t>в) актуальность;</w:t>
            </w:r>
          </w:p>
          <w:p w:rsidR="00223665" w:rsidRDefault="00223665" w:rsidP="00223665">
            <w:r>
              <w:t>г)</w:t>
            </w:r>
            <w:r w:rsidR="0008207F">
              <w:t xml:space="preserve"> </w:t>
            </w:r>
            <w:r>
              <w:t>информативность содержания;</w:t>
            </w:r>
          </w:p>
          <w:p w:rsidR="00223665" w:rsidRDefault="00223665" w:rsidP="00223665">
            <w:proofErr w:type="spellStart"/>
            <w:r>
              <w:t>д</w:t>
            </w:r>
            <w:proofErr w:type="spellEnd"/>
            <w:r>
              <w:t>) логика содержания</w:t>
            </w:r>
          </w:p>
          <w:p w:rsidR="00B16A68" w:rsidRDefault="00B16A68" w:rsidP="00223665"/>
        </w:tc>
      </w:tr>
      <w:tr w:rsidR="00223665" w:rsidTr="00223665">
        <w:tc>
          <w:tcPr>
            <w:tcW w:w="9571" w:type="dxa"/>
          </w:tcPr>
          <w:p w:rsidR="00223665" w:rsidRDefault="00223665" w:rsidP="00223665">
            <w:pPr>
              <w:jc w:val="center"/>
            </w:pPr>
            <w:r w:rsidRPr="00223665">
              <w:rPr>
                <w:b/>
              </w:rPr>
              <w:t>ФОТОРЕПОРТАЖ</w:t>
            </w:r>
          </w:p>
        </w:tc>
      </w:tr>
      <w:tr w:rsidR="00223665" w:rsidTr="00223665">
        <w:tc>
          <w:tcPr>
            <w:tcW w:w="9571" w:type="dxa"/>
          </w:tcPr>
          <w:p w:rsidR="00223665" w:rsidRDefault="00223665" w:rsidP="00223665">
            <w:r>
              <w:t>Индивидуальная работа.</w:t>
            </w:r>
          </w:p>
          <w:p w:rsidR="00223665" w:rsidRPr="00223665" w:rsidRDefault="00223665" w:rsidP="00223665">
            <w:pPr>
              <w:rPr>
                <w:b/>
              </w:rPr>
            </w:pPr>
            <w:r w:rsidRPr="00223665">
              <w:rPr>
                <w:b/>
              </w:rPr>
              <w:t>Критерии оценки:</w:t>
            </w:r>
          </w:p>
          <w:p w:rsidR="00223665" w:rsidRDefault="00223665" w:rsidP="00223665">
            <w:r>
              <w:t>а) исполнительский уровень;</w:t>
            </w:r>
          </w:p>
          <w:p w:rsidR="00223665" w:rsidRDefault="00223665" w:rsidP="00223665">
            <w:r>
              <w:t>б) фотографическое качество;</w:t>
            </w:r>
          </w:p>
          <w:p w:rsidR="00223665" w:rsidRDefault="00223665" w:rsidP="00223665">
            <w:r>
              <w:t>в) оригинальность творческого замысла и решения</w:t>
            </w:r>
          </w:p>
          <w:p w:rsidR="00E42911" w:rsidRDefault="00E42911" w:rsidP="00223665">
            <w:r>
              <w:t>г) разноплановость</w:t>
            </w:r>
          </w:p>
          <w:p w:rsidR="00CE4131" w:rsidRDefault="00CE4131" w:rsidP="00223665"/>
        </w:tc>
      </w:tr>
      <w:tr w:rsidR="00223665" w:rsidTr="00223665">
        <w:tc>
          <w:tcPr>
            <w:tcW w:w="9571" w:type="dxa"/>
          </w:tcPr>
          <w:p w:rsidR="00223665" w:rsidRDefault="00223665" w:rsidP="00380E26">
            <w:pPr>
              <w:jc w:val="center"/>
            </w:pPr>
            <w:r w:rsidRPr="00223665">
              <w:rPr>
                <w:b/>
              </w:rPr>
              <w:t>РАДИО</w:t>
            </w:r>
            <w:r w:rsidR="00380E26">
              <w:rPr>
                <w:b/>
              </w:rPr>
              <w:t>ПЕРЕДАЧА</w:t>
            </w:r>
          </w:p>
        </w:tc>
      </w:tr>
      <w:tr w:rsidR="00223665" w:rsidTr="00223665">
        <w:tc>
          <w:tcPr>
            <w:tcW w:w="9571" w:type="dxa"/>
          </w:tcPr>
          <w:p w:rsidR="00223665" w:rsidRDefault="00223665" w:rsidP="00223665">
            <w:r>
              <w:t>1. Индивидуальная работа;</w:t>
            </w:r>
          </w:p>
          <w:p w:rsidR="00223665" w:rsidRPr="00223665" w:rsidRDefault="00223665" w:rsidP="00223665">
            <w:pPr>
              <w:rPr>
                <w:b/>
              </w:rPr>
            </w:pPr>
            <w:r w:rsidRPr="00223665">
              <w:rPr>
                <w:b/>
              </w:rPr>
              <w:t>Критерии оценки:</w:t>
            </w:r>
          </w:p>
          <w:p w:rsidR="00342D82" w:rsidRDefault="00342D82" w:rsidP="00223665">
            <w:r>
              <w:t xml:space="preserve">а) Авторский текст материала; </w:t>
            </w:r>
          </w:p>
          <w:p w:rsidR="00342D82" w:rsidRDefault="00342D82" w:rsidP="00223665">
            <w:r>
              <w:t xml:space="preserve">б) Раскрытие темы; </w:t>
            </w:r>
          </w:p>
          <w:p w:rsidR="00342D82" w:rsidRDefault="00342D82" w:rsidP="00223665">
            <w:r>
              <w:t xml:space="preserve">в) Подача материала; </w:t>
            </w:r>
          </w:p>
          <w:p w:rsidR="00342D82" w:rsidRDefault="00342D82" w:rsidP="00223665">
            <w:r>
              <w:t xml:space="preserve">г) Звуковое сопровождение материала (подложки, перебивки и т.д.); </w:t>
            </w:r>
          </w:p>
          <w:p w:rsidR="00342D82" w:rsidRDefault="00342D82" w:rsidP="00223665">
            <w:proofErr w:type="spellStart"/>
            <w:r>
              <w:t>д</w:t>
            </w:r>
            <w:proofErr w:type="spellEnd"/>
            <w:r>
              <w:t xml:space="preserve">) Продвижение материала; </w:t>
            </w:r>
          </w:p>
          <w:p w:rsidR="00342D82" w:rsidRDefault="00342D82" w:rsidP="00223665">
            <w:r>
              <w:t xml:space="preserve">е) Дикция, речь; </w:t>
            </w:r>
          </w:p>
          <w:p w:rsidR="00223665" w:rsidRDefault="00342D82" w:rsidP="00223665">
            <w:r>
              <w:lastRenderedPageBreak/>
              <w:t>ж) Музыкальное оформление эфир;</w:t>
            </w:r>
          </w:p>
          <w:p w:rsidR="00342D82" w:rsidRDefault="00342D82" w:rsidP="00223665">
            <w:proofErr w:type="spellStart"/>
            <w:r>
              <w:t>з</w:t>
            </w:r>
            <w:proofErr w:type="spellEnd"/>
            <w:r>
              <w:t xml:space="preserve">) Работа </w:t>
            </w:r>
            <w:proofErr w:type="spellStart"/>
            <w:r>
              <w:t>радиоведущего</w:t>
            </w:r>
            <w:proofErr w:type="spellEnd"/>
            <w:r>
              <w:t>.</w:t>
            </w:r>
          </w:p>
        </w:tc>
      </w:tr>
      <w:tr w:rsidR="00223665" w:rsidTr="00223665">
        <w:tc>
          <w:tcPr>
            <w:tcW w:w="9571" w:type="dxa"/>
          </w:tcPr>
          <w:p w:rsidR="00223665" w:rsidRDefault="00223665" w:rsidP="00342D82">
            <w:pPr>
              <w:jc w:val="center"/>
            </w:pPr>
            <w:r w:rsidRPr="00223665">
              <w:rPr>
                <w:b/>
              </w:rPr>
              <w:lastRenderedPageBreak/>
              <w:t>ВИДЕО</w:t>
            </w:r>
            <w:r w:rsidR="00342D82">
              <w:rPr>
                <w:b/>
              </w:rPr>
              <w:t>МАТЕРИАЛ</w:t>
            </w:r>
          </w:p>
        </w:tc>
      </w:tr>
      <w:tr w:rsidR="00223665" w:rsidTr="00223665">
        <w:tc>
          <w:tcPr>
            <w:tcW w:w="9571" w:type="dxa"/>
          </w:tcPr>
          <w:p w:rsidR="00223665" w:rsidRPr="00223665" w:rsidRDefault="00223665" w:rsidP="00223665">
            <w:r w:rsidRPr="00223665">
              <w:t>1.Индивидуальная работа;</w:t>
            </w:r>
          </w:p>
          <w:p w:rsidR="00223665" w:rsidRPr="00223665" w:rsidRDefault="00223665" w:rsidP="00223665">
            <w:r w:rsidRPr="00223665">
              <w:t>2. Коллективная работа.</w:t>
            </w:r>
          </w:p>
          <w:p w:rsidR="00223665" w:rsidRPr="00223665" w:rsidRDefault="00223665" w:rsidP="00223665">
            <w:pPr>
              <w:rPr>
                <w:b/>
              </w:rPr>
            </w:pPr>
            <w:r w:rsidRPr="00223665">
              <w:rPr>
                <w:b/>
              </w:rPr>
              <w:t>Критерии оценки:</w:t>
            </w:r>
          </w:p>
          <w:p w:rsidR="007B7BAF" w:rsidRDefault="007B7BAF" w:rsidP="00223665">
            <w:r>
              <w:t xml:space="preserve">а) Раскрытие темы; </w:t>
            </w:r>
          </w:p>
          <w:p w:rsidR="007B7BAF" w:rsidRDefault="007B7BAF" w:rsidP="00223665">
            <w:r>
              <w:t xml:space="preserve">б) Способ подачи материала; </w:t>
            </w:r>
          </w:p>
          <w:p w:rsidR="007B7BAF" w:rsidRDefault="007B7BAF" w:rsidP="00223665">
            <w:r>
              <w:t xml:space="preserve">в) Актуальность сюжета; </w:t>
            </w:r>
          </w:p>
          <w:p w:rsidR="007B7BAF" w:rsidRDefault="007B7BAF" w:rsidP="00223665">
            <w:r>
              <w:t xml:space="preserve">г) Разноплановость; </w:t>
            </w:r>
          </w:p>
          <w:p w:rsidR="007B7BAF" w:rsidRDefault="007B7BAF" w:rsidP="00223665">
            <w:proofErr w:type="spellStart"/>
            <w:r>
              <w:t>д</w:t>
            </w:r>
            <w:proofErr w:type="spellEnd"/>
            <w:r>
              <w:t xml:space="preserve">) Качество видеоматериала сюжета; </w:t>
            </w:r>
          </w:p>
          <w:p w:rsidR="00223665" w:rsidRDefault="007B7BAF" w:rsidP="00223665">
            <w:r>
              <w:t>е) Продвижение материал</w:t>
            </w:r>
            <w:r w:rsidR="00CC3C62">
              <w:t>а;</w:t>
            </w:r>
          </w:p>
          <w:p w:rsidR="00CC3C62" w:rsidRDefault="00CC3C62" w:rsidP="00223665">
            <w:r>
              <w:t>ж) Монтаж.</w:t>
            </w:r>
          </w:p>
        </w:tc>
      </w:tr>
    </w:tbl>
    <w:p w:rsidR="00223665" w:rsidRDefault="00223665" w:rsidP="005A1CBC"/>
    <w:p w:rsidR="008E48E1" w:rsidRDefault="008E48E1" w:rsidP="005A1CBC"/>
    <w:p w:rsidR="0004133B" w:rsidRDefault="000D5D52" w:rsidP="005A1CBC">
      <w:r>
        <w:t xml:space="preserve">МАСТЕРСТВО ВЕДУЩЕГО. </w:t>
      </w:r>
      <w:r w:rsidRPr="000D5D52">
        <w:t>Задания выдаются в первый день отборочного тура</w:t>
      </w:r>
      <w:r>
        <w:t>.</w:t>
      </w:r>
    </w:p>
    <w:p w:rsidR="000D5D52" w:rsidRDefault="000D5D52" w:rsidP="005A1CBC"/>
    <w:tbl>
      <w:tblPr>
        <w:tblStyle w:val="a7"/>
        <w:tblW w:w="0" w:type="auto"/>
        <w:tblLook w:val="04A0"/>
      </w:tblPr>
      <w:tblGrid>
        <w:gridCol w:w="9571"/>
      </w:tblGrid>
      <w:tr w:rsidR="000D5D52" w:rsidTr="000D5D52">
        <w:tc>
          <w:tcPr>
            <w:tcW w:w="9571" w:type="dxa"/>
          </w:tcPr>
          <w:p w:rsidR="000D5D52" w:rsidRPr="000D5D52" w:rsidRDefault="000D5D52" w:rsidP="000D5D52">
            <w:pPr>
              <w:jc w:val="center"/>
              <w:rPr>
                <w:b/>
              </w:rPr>
            </w:pPr>
            <w:r w:rsidRPr="000D5D52">
              <w:rPr>
                <w:b/>
              </w:rPr>
              <w:t>ВЕДУЩИЙ МЕРОПРИЯТИЙ</w:t>
            </w:r>
          </w:p>
        </w:tc>
      </w:tr>
      <w:tr w:rsidR="000D5D52" w:rsidTr="000D5D52">
        <w:tc>
          <w:tcPr>
            <w:tcW w:w="9571" w:type="dxa"/>
          </w:tcPr>
          <w:p w:rsidR="000D5D52" w:rsidRPr="000D5D52" w:rsidRDefault="000D5D52" w:rsidP="005A1CBC">
            <w:pPr>
              <w:rPr>
                <w:b/>
              </w:rPr>
            </w:pPr>
            <w:r w:rsidRPr="000D5D52">
              <w:rPr>
                <w:b/>
              </w:rPr>
              <w:t>Критерии оценок:</w:t>
            </w:r>
          </w:p>
          <w:p w:rsidR="000D5D52" w:rsidRDefault="000D5D52" w:rsidP="000D5D52">
            <w:r>
              <w:t>а) мастерство работы ведущего (умение владеть аудиторией, владеть собой, открытость, такт, умение пользоваться микрофоном);</w:t>
            </w:r>
          </w:p>
          <w:p w:rsidR="000D5D52" w:rsidRDefault="000D5D52" w:rsidP="000D5D52">
            <w:r>
              <w:t xml:space="preserve">б) уровень исполнительского мастерства; </w:t>
            </w:r>
          </w:p>
          <w:p w:rsidR="000D5D52" w:rsidRDefault="000D5D52" w:rsidP="000D5D52">
            <w:r>
              <w:t>в) имидж ведущего;</w:t>
            </w:r>
          </w:p>
          <w:p w:rsidR="000D5D52" w:rsidRDefault="000D5D52" w:rsidP="000D5D52">
            <w:r>
              <w:t>г) импровизация и умение ориентироваться в нестандартной ситуации</w:t>
            </w:r>
            <w:r w:rsidR="009330F4">
              <w:t>;</w:t>
            </w:r>
          </w:p>
          <w:p w:rsidR="009330F4" w:rsidRDefault="009330F4" w:rsidP="000D5D52">
            <w:r>
              <w:t xml:space="preserve">д) </w:t>
            </w:r>
            <w:r w:rsidRPr="00223665">
              <w:t>техника речи;</w:t>
            </w:r>
          </w:p>
          <w:p w:rsidR="009330F4" w:rsidRDefault="009330F4" w:rsidP="000D5D52">
            <w:r>
              <w:t xml:space="preserve">е) </w:t>
            </w:r>
            <w:r w:rsidRPr="00223665">
              <w:t>грамотность речи;</w:t>
            </w:r>
          </w:p>
          <w:p w:rsidR="009330F4" w:rsidRDefault="009330F4" w:rsidP="000D5D52">
            <w:r>
              <w:t xml:space="preserve">ж) </w:t>
            </w:r>
            <w:r w:rsidRPr="00223665">
              <w:t>стиль речи;</w:t>
            </w:r>
          </w:p>
        </w:tc>
      </w:tr>
    </w:tbl>
    <w:p w:rsidR="000D5D52" w:rsidRDefault="000D5D52" w:rsidP="005A1CBC"/>
    <w:sectPr w:rsidR="000D5D52" w:rsidSect="006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B81"/>
    <w:multiLevelType w:val="hybridMultilevel"/>
    <w:tmpl w:val="27C05A1C"/>
    <w:lvl w:ilvl="0" w:tplc="9596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754B1"/>
    <w:multiLevelType w:val="hybridMultilevel"/>
    <w:tmpl w:val="DBE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4FF"/>
    <w:rsid w:val="00001906"/>
    <w:rsid w:val="00010161"/>
    <w:rsid w:val="00014118"/>
    <w:rsid w:val="000176B9"/>
    <w:rsid w:val="00020343"/>
    <w:rsid w:val="0004133B"/>
    <w:rsid w:val="00042ECE"/>
    <w:rsid w:val="000610EB"/>
    <w:rsid w:val="000629FC"/>
    <w:rsid w:val="00080ABF"/>
    <w:rsid w:val="0008207F"/>
    <w:rsid w:val="0008343B"/>
    <w:rsid w:val="000957DB"/>
    <w:rsid w:val="000A47CA"/>
    <w:rsid w:val="000A6209"/>
    <w:rsid w:val="000B29A6"/>
    <w:rsid w:val="000D5D52"/>
    <w:rsid w:val="00104A59"/>
    <w:rsid w:val="00112621"/>
    <w:rsid w:val="001214DF"/>
    <w:rsid w:val="0015321D"/>
    <w:rsid w:val="00155E73"/>
    <w:rsid w:val="001724E6"/>
    <w:rsid w:val="00172D90"/>
    <w:rsid w:val="0017314C"/>
    <w:rsid w:val="00175857"/>
    <w:rsid w:val="0017768F"/>
    <w:rsid w:val="001940F2"/>
    <w:rsid w:val="00194A9A"/>
    <w:rsid w:val="001A6374"/>
    <w:rsid w:val="001B392B"/>
    <w:rsid w:val="001C0914"/>
    <w:rsid w:val="001C2AD5"/>
    <w:rsid w:val="001C4EB6"/>
    <w:rsid w:val="001D21E6"/>
    <w:rsid w:val="001E52E9"/>
    <w:rsid w:val="001F21A0"/>
    <w:rsid w:val="002026C1"/>
    <w:rsid w:val="00222201"/>
    <w:rsid w:val="00222C6D"/>
    <w:rsid w:val="00223665"/>
    <w:rsid w:val="00224834"/>
    <w:rsid w:val="00227EB3"/>
    <w:rsid w:val="00236E40"/>
    <w:rsid w:val="0024034D"/>
    <w:rsid w:val="002414FF"/>
    <w:rsid w:val="002819A0"/>
    <w:rsid w:val="002A007B"/>
    <w:rsid w:val="002B0BB6"/>
    <w:rsid w:val="002C6838"/>
    <w:rsid w:val="002D3A5D"/>
    <w:rsid w:val="002E282A"/>
    <w:rsid w:val="002F50C7"/>
    <w:rsid w:val="00326AF7"/>
    <w:rsid w:val="00330493"/>
    <w:rsid w:val="00342D82"/>
    <w:rsid w:val="00343354"/>
    <w:rsid w:val="00350605"/>
    <w:rsid w:val="003535B8"/>
    <w:rsid w:val="00380E26"/>
    <w:rsid w:val="00386415"/>
    <w:rsid w:val="003A4494"/>
    <w:rsid w:val="003A5ED4"/>
    <w:rsid w:val="003B5897"/>
    <w:rsid w:val="003C1E52"/>
    <w:rsid w:val="003F6702"/>
    <w:rsid w:val="0042063E"/>
    <w:rsid w:val="00420F7A"/>
    <w:rsid w:val="0042608E"/>
    <w:rsid w:val="004326F8"/>
    <w:rsid w:val="00454512"/>
    <w:rsid w:val="00474E45"/>
    <w:rsid w:val="0049316F"/>
    <w:rsid w:val="00493FB8"/>
    <w:rsid w:val="004A7145"/>
    <w:rsid w:val="004C4785"/>
    <w:rsid w:val="004C68DD"/>
    <w:rsid w:val="004E7432"/>
    <w:rsid w:val="00502D2C"/>
    <w:rsid w:val="00512BEF"/>
    <w:rsid w:val="00541C44"/>
    <w:rsid w:val="005453F3"/>
    <w:rsid w:val="00547EC9"/>
    <w:rsid w:val="005856AB"/>
    <w:rsid w:val="00585CB2"/>
    <w:rsid w:val="0059521E"/>
    <w:rsid w:val="005A1CBC"/>
    <w:rsid w:val="005B2BAD"/>
    <w:rsid w:val="005B5180"/>
    <w:rsid w:val="00600C2A"/>
    <w:rsid w:val="006046D8"/>
    <w:rsid w:val="006311D7"/>
    <w:rsid w:val="006346FD"/>
    <w:rsid w:val="00654F20"/>
    <w:rsid w:val="0065759E"/>
    <w:rsid w:val="00671377"/>
    <w:rsid w:val="00676C8C"/>
    <w:rsid w:val="006A507A"/>
    <w:rsid w:val="006A7114"/>
    <w:rsid w:val="006B398E"/>
    <w:rsid w:val="006B4C3B"/>
    <w:rsid w:val="006C2BEF"/>
    <w:rsid w:val="006E721F"/>
    <w:rsid w:val="006F7E0D"/>
    <w:rsid w:val="00700F6A"/>
    <w:rsid w:val="00710F04"/>
    <w:rsid w:val="0072176D"/>
    <w:rsid w:val="0072685B"/>
    <w:rsid w:val="00730725"/>
    <w:rsid w:val="00756631"/>
    <w:rsid w:val="00770787"/>
    <w:rsid w:val="007B39BF"/>
    <w:rsid w:val="007B7BAF"/>
    <w:rsid w:val="007C200D"/>
    <w:rsid w:val="007D2454"/>
    <w:rsid w:val="007D4152"/>
    <w:rsid w:val="007E2B72"/>
    <w:rsid w:val="007F692B"/>
    <w:rsid w:val="00802A77"/>
    <w:rsid w:val="00817E4E"/>
    <w:rsid w:val="00823CD1"/>
    <w:rsid w:val="008300F8"/>
    <w:rsid w:val="0083231C"/>
    <w:rsid w:val="008405DD"/>
    <w:rsid w:val="00844545"/>
    <w:rsid w:val="00851CD2"/>
    <w:rsid w:val="008661EC"/>
    <w:rsid w:val="00874D17"/>
    <w:rsid w:val="00881050"/>
    <w:rsid w:val="0089548B"/>
    <w:rsid w:val="00897935"/>
    <w:rsid w:val="008B49DD"/>
    <w:rsid w:val="008C1DC9"/>
    <w:rsid w:val="008D7094"/>
    <w:rsid w:val="008E031F"/>
    <w:rsid w:val="008E48E1"/>
    <w:rsid w:val="008E7F44"/>
    <w:rsid w:val="00906565"/>
    <w:rsid w:val="009330F4"/>
    <w:rsid w:val="00940838"/>
    <w:rsid w:val="009434E0"/>
    <w:rsid w:val="00963D8A"/>
    <w:rsid w:val="00970EE2"/>
    <w:rsid w:val="009845EA"/>
    <w:rsid w:val="0098483C"/>
    <w:rsid w:val="0099471E"/>
    <w:rsid w:val="009A0263"/>
    <w:rsid w:val="009A4025"/>
    <w:rsid w:val="009C32F8"/>
    <w:rsid w:val="009D2CFE"/>
    <w:rsid w:val="009D5D2B"/>
    <w:rsid w:val="009F6E8B"/>
    <w:rsid w:val="00A078FB"/>
    <w:rsid w:val="00A126DB"/>
    <w:rsid w:val="00A130D6"/>
    <w:rsid w:val="00A26C18"/>
    <w:rsid w:val="00A34CD8"/>
    <w:rsid w:val="00A54134"/>
    <w:rsid w:val="00A551A6"/>
    <w:rsid w:val="00A65561"/>
    <w:rsid w:val="00A90E55"/>
    <w:rsid w:val="00A97CFC"/>
    <w:rsid w:val="00AB4D28"/>
    <w:rsid w:val="00AB5CD7"/>
    <w:rsid w:val="00AC0607"/>
    <w:rsid w:val="00AD4751"/>
    <w:rsid w:val="00AF5CCC"/>
    <w:rsid w:val="00B055EF"/>
    <w:rsid w:val="00B16A68"/>
    <w:rsid w:val="00B211E9"/>
    <w:rsid w:val="00B23AF4"/>
    <w:rsid w:val="00B25D56"/>
    <w:rsid w:val="00B37F47"/>
    <w:rsid w:val="00B70FFD"/>
    <w:rsid w:val="00B92F04"/>
    <w:rsid w:val="00BD0E74"/>
    <w:rsid w:val="00BF3DB0"/>
    <w:rsid w:val="00C5090C"/>
    <w:rsid w:val="00C723D3"/>
    <w:rsid w:val="00C83A0F"/>
    <w:rsid w:val="00C94E03"/>
    <w:rsid w:val="00CB6198"/>
    <w:rsid w:val="00CC3C62"/>
    <w:rsid w:val="00CC7D36"/>
    <w:rsid w:val="00CD2589"/>
    <w:rsid w:val="00CE237B"/>
    <w:rsid w:val="00CE4131"/>
    <w:rsid w:val="00D050FD"/>
    <w:rsid w:val="00D12072"/>
    <w:rsid w:val="00D12506"/>
    <w:rsid w:val="00D22D86"/>
    <w:rsid w:val="00D314F2"/>
    <w:rsid w:val="00D37B26"/>
    <w:rsid w:val="00D567F2"/>
    <w:rsid w:val="00D57E7C"/>
    <w:rsid w:val="00D739A6"/>
    <w:rsid w:val="00D8291E"/>
    <w:rsid w:val="00D9177B"/>
    <w:rsid w:val="00DC5E65"/>
    <w:rsid w:val="00DF0D43"/>
    <w:rsid w:val="00E063DB"/>
    <w:rsid w:val="00E24370"/>
    <w:rsid w:val="00E2639B"/>
    <w:rsid w:val="00E26ABC"/>
    <w:rsid w:val="00E336B0"/>
    <w:rsid w:val="00E34E03"/>
    <w:rsid w:val="00E42911"/>
    <w:rsid w:val="00E52C8E"/>
    <w:rsid w:val="00E6178B"/>
    <w:rsid w:val="00EB0826"/>
    <w:rsid w:val="00EB3163"/>
    <w:rsid w:val="00EC6803"/>
    <w:rsid w:val="00EF3C9B"/>
    <w:rsid w:val="00F0202C"/>
    <w:rsid w:val="00F21D05"/>
    <w:rsid w:val="00F4674C"/>
    <w:rsid w:val="00F53A13"/>
    <w:rsid w:val="00F60B67"/>
    <w:rsid w:val="00F67D70"/>
    <w:rsid w:val="00F7346C"/>
    <w:rsid w:val="00F9423D"/>
    <w:rsid w:val="00FA5C50"/>
    <w:rsid w:val="00FA6168"/>
    <w:rsid w:val="00FC57E5"/>
    <w:rsid w:val="00FF5C10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3C9B"/>
    <w:pPr>
      <w:ind w:left="720"/>
      <w:contextualSpacing/>
    </w:pPr>
  </w:style>
  <w:style w:type="table" w:styleId="a7">
    <w:name w:val="Table Grid"/>
    <w:basedOn w:val="a1"/>
    <w:uiPriority w:val="59"/>
    <w:rsid w:val="0001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4545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4512"/>
  </w:style>
  <w:style w:type="paragraph" w:customStyle="1" w:styleId="p4">
    <w:name w:val="p4"/>
    <w:basedOn w:val="a"/>
    <w:rsid w:val="0015321D"/>
    <w:pPr>
      <w:spacing w:before="100" w:beforeAutospacing="1" w:after="100" w:afterAutospacing="1"/>
    </w:pPr>
  </w:style>
  <w:style w:type="character" w:customStyle="1" w:styleId="s1">
    <w:name w:val="s1"/>
    <w:basedOn w:val="a0"/>
    <w:rsid w:val="0015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3C9B"/>
    <w:pPr>
      <w:ind w:left="720"/>
      <w:contextualSpacing/>
    </w:pPr>
  </w:style>
  <w:style w:type="table" w:styleId="a7">
    <w:name w:val="Table Grid"/>
    <w:basedOn w:val="a1"/>
    <w:uiPriority w:val="59"/>
    <w:rsid w:val="0001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ula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vesna.tula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2781-A7DC-4490-9753-D7782431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15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Ефим Михайлович</cp:lastModifiedBy>
  <cp:revision>202</cp:revision>
  <cp:lastPrinted>2017-01-16T08:05:00Z</cp:lastPrinted>
  <dcterms:created xsi:type="dcterms:W3CDTF">2016-01-11T11:14:00Z</dcterms:created>
  <dcterms:modified xsi:type="dcterms:W3CDTF">2017-01-31T11:32:00Z</dcterms:modified>
</cp:coreProperties>
</file>